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F2" w:rsidRDefault="003864F2" w:rsidP="0048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F2" w:rsidRDefault="003864F2" w:rsidP="0048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DC7" w:rsidRDefault="004851F6" w:rsidP="00485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                                                                                                                                                                                                     заседания рабочей группы базовой площадки проекта «Сопровождение ПОО по формированию профессиональной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61569" w:rsidRDefault="00D61569" w:rsidP="00485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10.01.2023 г.</w:t>
      </w:r>
    </w:p>
    <w:p w:rsidR="003864F2" w:rsidRDefault="003864F2" w:rsidP="004851F6">
      <w:pPr>
        <w:rPr>
          <w:rFonts w:ascii="Times New Roman" w:hAnsi="Times New Roman" w:cs="Times New Roman"/>
          <w:sz w:val="28"/>
          <w:szCs w:val="28"/>
        </w:rPr>
      </w:pPr>
    </w:p>
    <w:p w:rsidR="004851F6" w:rsidRDefault="004851F6" w:rsidP="004851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51F6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51F6">
        <w:rPr>
          <w:rFonts w:ascii="Times New Roman" w:hAnsi="Times New Roman" w:cs="Times New Roman"/>
          <w:sz w:val="28"/>
          <w:szCs w:val="28"/>
        </w:rPr>
        <w:t xml:space="preserve">. Утверждение варианта  рабочей программы по учебной дисциплине «Основы профессиональной культуры обучающихся» </w:t>
      </w:r>
      <w:r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рабочих, служащих.</w:t>
      </w:r>
    </w:p>
    <w:p w:rsidR="00D61569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2.Подведение итогов работы базовой площадки колледжа по                                                          « Сопровождению ПОО по формированию профессиональной культуры обучающихся».</w:t>
      </w:r>
    </w:p>
    <w:p w:rsidR="00D61569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61569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1-му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О.А.Творогову</w:t>
      </w:r>
      <w:proofErr w:type="spellEnd"/>
    </w:p>
    <w:p w:rsidR="00D61569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рабочую программу.</w:t>
      </w:r>
    </w:p>
    <w:p w:rsidR="00D61569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2-му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В.Ю.Трифанова</w:t>
      </w:r>
      <w:proofErr w:type="spellEnd"/>
    </w:p>
    <w:p w:rsidR="00D61569" w:rsidRPr="004851F6" w:rsidRDefault="00D61569" w:rsidP="0048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</w:t>
      </w:r>
      <w:r w:rsidR="003864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в целом успешн</w:t>
      </w:r>
      <w:r w:rsidR="003864F2">
        <w:rPr>
          <w:rFonts w:ascii="Times New Roman" w:hAnsi="Times New Roman" w:cs="Times New Roman"/>
          <w:sz w:val="28"/>
          <w:szCs w:val="28"/>
        </w:rPr>
        <w:t>ой</w:t>
      </w:r>
      <w:r w:rsidR="00387B02">
        <w:rPr>
          <w:rFonts w:ascii="Times New Roman" w:hAnsi="Times New Roman" w:cs="Times New Roman"/>
          <w:sz w:val="28"/>
          <w:szCs w:val="28"/>
        </w:rPr>
        <w:t>,</w:t>
      </w:r>
      <w:r w:rsidR="003864F2">
        <w:rPr>
          <w:rFonts w:ascii="Times New Roman" w:hAnsi="Times New Roman" w:cs="Times New Roman"/>
          <w:sz w:val="28"/>
          <w:szCs w:val="28"/>
        </w:rPr>
        <w:t xml:space="preserve"> использовать полученный совместный опыт в решении возникающих проблем и задач педагогического коллектива колледжа.</w:t>
      </w:r>
    </w:p>
    <w:sectPr w:rsidR="00D61569" w:rsidRPr="0048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F6"/>
    <w:rsid w:val="003864F2"/>
    <w:rsid w:val="00387B02"/>
    <w:rsid w:val="004851F6"/>
    <w:rsid w:val="00D61569"/>
    <w:rsid w:val="00E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2</cp:revision>
  <dcterms:created xsi:type="dcterms:W3CDTF">2023-01-24T07:21:00Z</dcterms:created>
  <dcterms:modified xsi:type="dcterms:W3CDTF">2023-01-24T08:15:00Z</dcterms:modified>
</cp:coreProperties>
</file>