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6" w:rsidRPr="00D73944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:rsidR="00AB59B6" w:rsidRPr="00D73944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Рыбинский транспортно-технологический колледж</w:t>
      </w:r>
    </w:p>
    <w:p w:rsidR="00AB59B6" w:rsidRPr="00D73944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59B6" w:rsidRPr="007F3C95" w:rsidRDefault="00AB59B6" w:rsidP="00AB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Pr="007F3C95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Pr="007F3C95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Pr="007F3C95" w:rsidRDefault="00AB59B6" w:rsidP="00AB59B6">
      <w:pPr>
        <w:suppressAutoHyphens/>
        <w:rPr>
          <w:rFonts w:ascii="Times New Roman" w:hAnsi="Times New Roman" w:cs="Times New Roman"/>
        </w:rPr>
      </w:pPr>
    </w:p>
    <w:p w:rsidR="00AB59B6" w:rsidRDefault="00AB59B6" w:rsidP="00AB59B6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E4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AB59B6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ОП.01 Основы инженерной графики</w:t>
      </w:r>
    </w:p>
    <w:p w:rsidR="00AB59B6" w:rsidRPr="00EC47E4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D73944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73944">
        <w:rPr>
          <w:rFonts w:ascii="Times New Roman" w:hAnsi="Times New Roman" w:cs="Times New Roman"/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AB59B6" w:rsidRPr="00D73944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44">
        <w:rPr>
          <w:rFonts w:ascii="Times New Roman" w:hAnsi="Times New Roman" w:cs="Times New Roman"/>
          <w:sz w:val="28"/>
          <w:szCs w:val="28"/>
          <w:lang w:eastAsia="en-US"/>
        </w:rPr>
        <w:t xml:space="preserve">для профессий </w:t>
      </w:r>
      <w:r w:rsidRPr="00D73944">
        <w:rPr>
          <w:rFonts w:ascii="Times New Roman" w:hAnsi="Times New Roman" w:cs="Times New Roman"/>
          <w:sz w:val="28"/>
          <w:szCs w:val="28"/>
        </w:rPr>
        <w:t xml:space="preserve"> 15.01.05 Сварщик (ручной и частично механизированной сварки (наплавки))</w:t>
      </w:r>
    </w:p>
    <w:p w:rsidR="00AB59B6" w:rsidRPr="00D73944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73944">
        <w:rPr>
          <w:rFonts w:ascii="Times New Roman" w:hAnsi="Times New Roman" w:cs="Times New Roman"/>
          <w:sz w:val="28"/>
          <w:szCs w:val="28"/>
          <w:lang w:eastAsia="en-US"/>
        </w:rPr>
        <w:t xml:space="preserve">технического профиля </w:t>
      </w:r>
    </w:p>
    <w:p w:rsidR="00AB59B6" w:rsidRPr="00D73944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73944">
        <w:rPr>
          <w:rFonts w:ascii="Times New Roman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AB59B6" w:rsidRPr="007F3C95" w:rsidRDefault="00AB59B6" w:rsidP="00AB59B6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7F3C95" w:rsidRDefault="00AB59B6" w:rsidP="00AB59B6">
      <w:pPr>
        <w:suppressAutoHyphens/>
        <w:jc w:val="center"/>
        <w:rPr>
          <w:rFonts w:ascii="Times New Roman" w:hAnsi="Times New Roman" w:cs="Times New Roman"/>
        </w:rPr>
      </w:pPr>
      <w:r w:rsidRPr="007F3C95">
        <w:rPr>
          <w:rFonts w:ascii="Times New Roman" w:hAnsi="Times New Roman" w:cs="Times New Roman"/>
        </w:rPr>
        <w:t>.</w:t>
      </w:r>
    </w:p>
    <w:p w:rsidR="00AB59B6" w:rsidRPr="007F3C95" w:rsidRDefault="00AB59B6" w:rsidP="00AB59B6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9B6" w:rsidRPr="00D73944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-467995</wp:posOffset>
            </wp:positionV>
            <wp:extent cx="6589395" cy="9711055"/>
            <wp:effectExtent l="0" t="0" r="190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t="23930" r="12820" b="10431"/>
                    <a:stretch/>
                  </pic:blipFill>
                  <pic:spPr bwMode="auto">
                    <a:xfrm>
                      <a:off x="0" y="0"/>
                      <a:ext cx="6589395" cy="971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B6" w:rsidRPr="00FF19AB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B59B6" w:rsidRPr="00FF19AB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797"/>
        <w:gridCol w:w="1948"/>
      </w:tblGrid>
      <w:tr w:rsidR="00AB59B6" w:rsidRPr="00D73944" w:rsidTr="00CC55EE">
        <w:tc>
          <w:tcPr>
            <w:tcW w:w="7797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9B6" w:rsidRPr="00D73944" w:rsidTr="00CC55EE">
        <w:tc>
          <w:tcPr>
            <w:tcW w:w="7797" w:type="dxa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9B6" w:rsidRPr="00D73944" w:rsidTr="00CC55EE">
        <w:tc>
          <w:tcPr>
            <w:tcW w:w="7797" w:type="dxa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9B6" w:rsidRPr="00D73944" w:rsidTr="00CC55EE">
        <w:tc>
          <w:tcPr>
            <w:tcW w:w="7797" w:type="dxa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9B6" w:rsidRPr="00D73944" w:rsidTr="00CC55EE">
        <w:tc>
          <w:tcPr>
            <w:tcW w:w="7797" w:type="dxa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571F85" w:rsidRDefault="00AB59B6" w:rsidP="00AB59B6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</w:t>
      </w:r>
      <w:bookmarkStart w:id="0" w:name="_GoBack"/>
      <w:bookmarkEnd w:id="0"/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t xml:space="preserve">ПРОГРАММЫ  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571F85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ОП.01 </w:t>
      </w:r>
      <w:r w:rsidRPr="00571F85">
        <w:rPr>
          <w:rStyle w:val="a8"/>
          <w:rFonts w:ascii="Times New Roman" w:hAnsi="Times New Roman" w:cs="Times New Roman"/>
          <w:b/>
          <w:bCs/>
          <w:sz w:val="28"/>
          <w:szCs w:val="28"/>
        </w:rPr>
        <w:t>«ОСНОВЫ ИНЖЕНЕРНОЙ ГРАФИКИ».</w:t>
      </w:r>
    </w:p>
    <w:p w:rsidR="00AB59B6" w:rsidRPr="00460229" w:rsidRDefault="00AB59B6" w:rsidP="00AB59B6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AB59B6" w:rsidRPr="00715192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0F5120">
        <w:rPr>
          <w:rFonts w:ascii="Times New Roman" w:hAnsi="Times New Roman" w:cs="Times New Roman"/>
          <w:sz w:val="28"/>
          <w:szCs w:val="28"/>
        </w:rPr>
        <w:t xml:space="preserve"> 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60229">
        <w:rPr>
          <w:rFonts w:ascii="Times New Roman" w:hAnsi="Times New Roman" w:cs="Times New Roman"/>
          <w:sz w:val="28"/>
          <w:szCs w:val="28"/>
        </w:rPr>
        <w:t>с учётом подготавливаемого профиля,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944D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AB59B6" w:rsidRPr="005D43B0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A95107">
        <w:rPr>
          <w:rFonts w:ascii="Times New Roman" w:hAnsi="Times New Roman" w:cs="Times New Roman"/>
          <w:sz w:val="28"/>
          <w:szCs w:val="28"/>
        </w:rPr>
        <w:t>15.00.00 «Машиностроение».</w:t>
      </w:r>
    </w:p>
    <w:p w:rsidR="00AB59B6" w:rsidRPr="00A732A8" w:rsidRDefault="00AB59B6" w:rsidP="00AB59B6">
      <w:pPr>
        <w:pStyle w:val="HTML"/>
        <w:suppressAutoHyphens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B59B6" w:rsidRPr="000F5120" w:rsidRDefault="00AB59B6" w:rsidP="00AB59B6">
      <w:pPr>
        <w:pStyle w:val="a5"/>
        <w:ind w:left="0"/>
        <w:rPr>
          <w:rFonts w:ascii="Times New Roman" w:hAnsi="Times New Roman"/>
          <w:b/>
          <w:bCs/>
          <w:sz w:val="28"/>
          <w:szCs w:val="28"/>
        </w:rPr>
      </w:pPr>
      <w:r w:rsidRPr="000F5120">
        <w:rPr>
          <w:rFonts w:ascii="Times New Roman" w:hAnsi="Times New Roman"/>
          <w:b/>
          <w:bCs/>
          <w:sz w:val="28"/>
          <w:szCs w:val="28"/>
        </w:rPr>
        <w:t xml:space="preserve">        1.2. Место учебной дисциплины в структуре основной профессиональной образовательной программы: </w:t>
      </w:r>
    </w:p>
    <w:p w:rsidR="00AB59B6" w:rsidRPr="00694FB0" w:rsidRDefault="00AB59B6" w:rsidP="00AB59B6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C4C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AB59B6" w:rsidRPr="005D43B0" w:rsidRDefault="00AB59B6" w:rsidP="00AB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AB59B6" w:rsidRPr="000F5120" w:rsidRDefault="00AB59B6" w:rsidP="00AB5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2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5120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AB59B6" w:rsidRPr="000F5120" w:rsidRDefault="00AB59B6" w:rsidP="00AB5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2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512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AB59B6" w:rsidRDefault="00AB59B6" w:rsidP="00AB5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2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F5120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руководством.</w:t>
      </w:r>
    </w:p>
    <w:p w:rsidR="00AB59B6" w:rsidRPr="000F5120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 xml:space="preserve">ПК 1.1. Читать чертежи средней сложности и сложных сварных металлоконструкций. </w:t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20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5120">
        <w:rPr>
          <w:rFonts w:ascii="Times New Roman" w:hAnsi="Times New Roman" w:cs="Times New Roman"/>
          <w:sz w:val="28"/>
          <w:szCs w:val="28"/>
        </w:rPr>
        <w:t>технологическую документацию по сварке.</w:t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AB59B6" w:rsidRPr="00DC6F9C" w:rsidRDefault="00AB59B6" w:rsidP="00AB59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6F9C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AB59B6" w:rsidRPr="00FF19AB" w:rsidRDefault="00AB59B6" w:rsidP="00AB59B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6F9C">
        <w:rPr>
          <w:rFonts w:ascii="Times New Roman" w:hAnsi="Times New Roman" w:cs="Times New Roman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AB59B6" w:rsidRPr="00DC6F9C" w:rsidRDefault="00AB59B6" w:rsidP="00AB59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основные правила чтения конструкторской документации;</w:t>
      </w:r>
    </w:p>
    <w:p w:rsidR="00AB59B6" w:rsidRPr="00DC6F9C" w:rsidRDefault="00AB59B6" w:rsidP="00AB59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общие сведения о сборочных чертежах;</w:t>
      </w:r>
    </w:p>
    <w:p w:rsidR="00AB59B6" w:rsidRPr="00DC6F9C" w:rsidRDefault="00AB59B6" w:rsidP="00AB59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основы машиностроительного черчения;</w:t>
      </w:r>
    </w:p>
    <w:p w:rsidR="00AB59B6" w:rsidRDefault="00AB59B6" w:rsidP="00AB59B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9C">
        <w:rPr>
          <w:rFonts w:ascii="Times New Roman" w:hAnsi="Times New Roman" w:cs="Times New Roman"/>
          <w:bCs/>
          <w:sz w:val="28"/>
          <w:szCs w:val="28"/>
        </w:rPr>
        <w:t>требования единой систе</w:t>
      </w:r>
      <w:r>
        <w:rPr>
          <w:rFonts w:ascii="Times New Roman" w:hAnsi="Times New Roman" w:cs="Times New Roman"/>
          <w:bCs/>
          <w:sz w:val="28"/>
          <w:szCs w:val="28"/>
        </w:rPr>
        <w:t>мы конструкторской документации.</w:t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9B6" w:rsidRPr="00DC6F9C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F19AB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 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F19AB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19AB">
        <w:rPr>
          <w:rFonts w:ascii="Times New Roman" w:hAnsi="Times New Roman" w:cs="Times New Roman"/>
          <w:sz w:val="28"/>
          <w:szCs w:val="28"/>
        </w:rPr>
        <w:t>часа;</w:t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19A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 2. СТРУКТУРА И СОДЕРЖАНИЕ УЧЕБНОЙ ДИСЦИПЛИНЫ </w:t>
      </w:r>
    </w:p>
    <w:p w:rsidR="00AB59B6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   2.1. Объем учебной дисциплины и виды учебной работы</w:t>
      </w:r>
    </w:p>
    <w:p w:rsidR="00AB59B6" w:rsidRDefault="00AB59B6" w:rsidP="00AB59B6">
      <w:pPr>
        <w:suppressAutoHyphens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0"/>
        <w:gridCol w:w="6446"/>
        <w:gridCol w:w="2130"/>
      </w:tblGrid>
      <w:tr w:rsidR="00AB59B6" w:rsidRPr="00705962" w:rsidTr="00CC55EE">
        <w:trPr>
          <w:trHeight w:val="289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9B6" w:rsidRPr="00705962" w:rsidTr="00CC55EE">
        <w:trPr>
          <w:trHeight w:val="372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B59B6" w:rsidRPr="00705962" w:rsidTr="00CC55EE">
        <w:trPr>
          <w:trHeight w:val="385"/>
        </w:trPr>
        <w:tc>
          <w:tcPr>
            <w:tcW w:w="1010" w:type="dxa"/>
          </w:tcPr>
          <w:p w:rsidR="00AB59B6" w:rsidRPr="00705962" w:rsidRDefault="00AB59B6" w:rsidP="00CC5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B59B6" w:rsidRPr="00705962" w:rsidRDefault="00AB59B6" w:rsidP="00CC55EE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B6" w:rsidRPr="00705962" w:rsidTr="00CC55EE">
        <w:trPr>
          <w:trHeight w:val="337"/>
        </w:trPr>
        <w:tc>
          <w:tcPr>
            <w:tcW w:w="9586" w:type="dxa"/>
            <w:gridSpan w:val="3"/>
          </w:tcPr>
          <w:p w:rsidR="00AB59B6" w:rsidRPr="00705962" w:rsidRDefault="00AB59B6" w:rsidP="00CC55E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059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зачёта.</w:t>
            </w:r>
            <w:r w:rsidRPr="007059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59B6" w:rsidRPr="00FF19AB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59B6" w:rsidRPr="00FF19AB" w:rsidSect="00EC47E4">
          <w:footerReference w:type="default" r:id="rId7"/>
          <w:pgSz w:w="11906" w:h="16838"/>
          <w:pgMar w:top="1134" w:right="566" w:bottom="1134" w:left="1080" w:header="708" w:footer="708" w:gutter="0"/>
          <w:pgNumType w:start="2"/>
          <w:cols w:space="720"/>
          <w:titlePg/>
        </w:sectPr>
      </w:pPr>
    </w:p>
    <w:p w:rsidR="00AB59B6" w:rsidRPr="00715192" w:rsidRDefault="00AB59B6" w:rsidP="00AB5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715192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71519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15192">
        <w:rPr>
          <w:rFonts w:ascii="Times New Roman" w:hAnsi="Times New Roman"/>
          <w:sz w:val="28"/>
          <w:szCs w:val="28"/>
        </w:rPr>
        <w:t xml:space="preserve"> </w:t>
      </w:r>
      <w:r w:rsidRPr="00715192">
        <w:rPr>
          <w:rFonts w:ascii="Times New Roman" w:hAnsi="Times New Roman"/>
          <w:b/>
          <w:bCs/>
          <w:sz w:val="28"/>
          <w:szCs w:val="28"/>
        </w:rPr>
        <w:t>«Основы инженерной графики».</w:t>
      </w:r>
    </w:p>
    <w:p w:rsidR="00AB59B6" w:rsidRPr="00FF19AB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417"/>
        <w:gridCol w:w="14"/>
        <w:gridCol w:w="8161"/>
        <w:gridCol w:w="1004"/>
        <w:gridCol w:w="1206"/>
      </w:tblGrid>
      <w:tr w:rsidR="00AB59B6" w:rsidRPr="00705962" w:rsidTr="00CC55EE">
        <w:trPr>
          <w:trHeight w:val="20"/>
        </w:trPr>
        <w:tc>
          <w:tcPr>
            <w:tcW w:w="3970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 практические занятия,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59B6" w:rsidRPr="00705962" w:rsidTr="00CC55EE">
        <w:trPr>
          <w:trHeight w:val="204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1454"/>
        </w:trPr>
        <w:tc>
          <w:tcPr>
            <w:tcW w:w="3970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4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инженерной графики в профессиональной деятельности.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дисциплины.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Краткие исторические сведение о развитии инженерной графики. </w:t>
            </w:r>
            <w:proofErr w:type="gramEnd"/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методы разработки и получения чертежей. 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Пакеты  прикладных  программ  компьютерной  графики  в  профессиональной деятельности.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ЕСКД</w:t>
            </w:r>
          </w:p>
        </w:tc>
        <w:tc>
          <w:tcPr>
            <w:tcW w:w="1006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345"/>
        </w:trPr>
        <w:tc>
          <w:tcPr>
            <w:tcW w:w="3970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чертежа.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BFBFBF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AB59B6" w:rsidRPr="00705962" w:rsidTr="00CC55EE">
        <w:trPr>
          <w:trHeight w:val="149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Прямоугольное проецирование, образование чертежа.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2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Прямоугольное проецирование на взаимно перпендикулярные плоскости проекций.  Проекции плоской фигуры.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1006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№1 «Выполнение проекций многогранников. Выполнение аксонометрической проекции заданной детали».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Построение заданной изометрической проекции детали по карточке-заданию.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373"/>
        </w:trPr>
        <w:tc>
          <w:tcPr>
            <w:tcW w:w="3970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правила выполнения чертежей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70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система конструкторской документации (ЕСКД). Общие правила оформления чертежей профессиональной направленности.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531"/>
        </w:trPr>
        <w:tc>
          <w:tcPr>
            <w:tcW w:w="3970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2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ГОСТ 2.301-68</w:t>
            </w:r>
            <w:r w:rsidRPr="00D73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ЕСКД «Форматы». Получение основных форматов, размеры, обозначение. Оформление формата. ГОСТ 2.104-68</w:t>
            </w:r>
            <w:r w:rsidRPr="00D73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ЕСКД.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Основные надписи, масштабы. Значение линий для прочтения чертежа ГОСТ 2.303-68 «</w:t>
            </w:r>
            <w:proofErr w:type="spell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proofErr w:type="spell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, назначение, начертания, пропорциональное соотношение толщины линии.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Типы шрифтов, их отличительные и общие свойства. Номер шрифта, 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шрифта по ГОСТ 2.304-81 «Шрифты чертежные». Конструкция прописных, строчных букв и цифр. Выполнение надписей.</w:t>
            </w:r>
          </w:p>
        </w:tc>
        <w:tc>
          <w:tcPr>
            <w:tcW w:w="1006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№2 </w:t>
            </w:r>
          </w:p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«Написание алфавита и словосочетаний профессиональной направленности заданными номерами шрифта. Оформление титульного листа к альбому чертежей.(Формат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3)»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Тема.2.2.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Изображения. Основные положения и определения.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2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вид спереди, вид сверху, вид с боку)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сечения. Вынесенные и наложенные сечения.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Разрезы. Простой разрез, сложный разрез, соединение части вида с половиной разреза. Выносные элементы.</w:t>
            </w:r>
          </w:p>
        </w:tc>
        <w:tc>
          <w:tcPr>
            <w:tcW w:w="1006" w:type="dxa"/>
            <w:vMerge/>
            <w:vAlign w:val="center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комплексного чертежа детали сварочного оборудования ручной дуговой и плазменной сварки и резки металла по заданию 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вид спереди, вид сверху, вид с боку) с указанием шероховатости поверхности».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сечений на чертеже оболочковой конструкции-резервуара. Выполнение разрезов простых, сложных, местных».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BFBFBF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№ 2  Выполнение сечений на чертеже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 3  Выполнение разреза по заданию.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 4  Построение недостающей проекции по двум заданным.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167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Нанесение размеров и их предельных отклонений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2"/>
            <w:vAlign w:val="bottom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указания размеров на чертежах и общие требования к их нанесению. Нанесение предельных отклонений размеров. ГОСТ 2.307-68 «Нанесение размеров и предельных отклонений». Задание на чертеже допусков форм и расположения поверхностей.  Задание на чертеже допусков форм и расположения поверхностей.  </w:t>
            </w:r>
          </w:p>
        </w:tc>
        <w:tc>
          <w:tcPr>
            <w:tcW w:w="1006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№ 5 Выполнение комплексного чертежа детали с указанием размеров на чертеже по ГОСТ 2.307-68 «Нанесение размеров и предельных отклонений». 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Эскиз детали и технический рисунок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8" w:type="dxa"/>
            <w:gridSpan w:val="2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Эскиз детали. Технический рисунок.</w:t>
            </w:r>
          </w:p>
        </w:tc>
        <w:tc>
          <w:tcPr>
            <w:tcW w:w="1006" w:type="dxa"/>
            <w:vMerge/>
            <w:vAlign w:val="center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513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эскиза детали двутавровой балки. Выполнение технического рисунка».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выполнения чертежей некоторых деталей и их соединений.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108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Резьбы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№6 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чертежа с изображением резьбы. Обозначение резьбы на чертеже. Изображение метрической резьбы. Изображение 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дюймовой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, трубной, трапецеидальной </w:t>
            </w:r>
            <w:proofErr w:type="spell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.  Резьба упорная, круглая, прямоугольная, специальная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Крепежные изделия. Виды соединений.    Зубчатые передачи.</w:t>
            </w:r>
          </w:p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Пружины.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B59B6" w:rsidRPr="00705962" w:rsidTr="00CC55EE">
        <w:trPr>
          <w:trHeight w:val="1104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Крепежные изделия. Резьбовые соединения. Шпоночные и шлицевые соединения.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Неразъёмные соединения. Цилиндрические зубчатые, конические зубчатые, реечные и червячные передачи. Пружины.</w:t>
            </w:r>
          </w:p>
        </w:tc>
        <w:tc>
          <w:tcPr>
            <w:tcW w:w="1006" w:type="dxa"/>
            <w:vMerge/>
            <w:vAlign w:val="center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7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чертежа зубчатой передачи». 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BFBFBF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№6 Выполнение чертежа крепежного изделия. Изображение резьбового соединения.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№7  Выполнение чертежа со шпоночным или шлицевым соединением. 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318"/>
        </w:trPr>
        <w:tc>
          <w:tcPr>
            <w:tcW w:w="3970" w:type="dxa"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Чертежи общего вида и сборочные чертежи.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Стадии разработки </w:t>
            </w:r>
            <w:proofErr w:type="gramStart"/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конструкторских</w:t>
            </w:r>
            <w:proofErr w:type="gramEnd"/>
          </w:p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документов. Чертежи общего вида. </w:t>
            </w:r>
          </w:p>
          <w:p w:rsidR="00AB59B6" w:rsidRPr="00D73944" w:rsidRDefault="00AB59B6" w:rsidP="00CC55EE">
            <w:pPr>
              <w:tabs>
                <w:tab w:val="left" w:pos="2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726"/>
        </w:trPr>
        <w:tc>
          <w:tcPr>
            <w:tcW w:w="3970" w:type="dxa"/>
            <w:vMerge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spell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указывающиеся</w:t>
            </w:r>
            <w:proofErr w:type="spell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чертежах. Условности и упрощения.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Нумерация позиций на чертежах. Обозначение чертежа.</w:t>
            </w:r>
          </w:p>
        </w:tc>
        <w:tc>
          <w:tcPr>
            <w:tcW w:w="1006" w:type="dxa"/>
            <w:vMerge/>
            <w:vAlign w:val="center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812"/>
        </w:trPr>
        <w:tc>
          <w:tcPr>
            <w:tcW w:w="3970" w:type="dxa"/>
            <w:vMerge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ачертить изображение «Узлов-ферм» на чертежах общего вида.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формить нумерацию позиций на чертежах.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23"/>
        </w:trPr>
        <w:tc>
          <w:tcPr>
            <w:tcW w:w="3970" w:type="dxa"/>
            <w:vMerge w:val="restart"/>
          </w:tcPr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AB59B6" w:rsidRPr="00D73944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машиностроительного черчения.</w:t>
            </w: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  <w:vMerge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№8 </w:t>
            </w: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«Выполнение сборочного чертежа. Заполнение спецификации сборочного чертежа».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A6A6A6"/>
            <w:vAlign w:val="center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3970" w:type="dxa"/>
          </w:tcPr>
          <w:p w:rsidR="00AB59B6" w:rsidRPr="00D73944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7" w:type="dxa"/>
            <w:gridSpan w:val="3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proofErr w:type="gramStart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3944">
              <w:rPr>
                <w:rFonts w:ascii="Times New Roman" w:hAnsi="Times New Roman" w:cs="Times New Roman"/>
                <w:sz w:val="24"/>
                <w:szCs w:val="24"/>
              </w:rPr>
              <w:t>ыполнить сборочный чертеж «Узла ферм», заполнить спецификацию.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59B6" w:rsidRPr="00705962" w:rsidTr="00CC55EE">
        <w:trPr>
          <w:trHeight w:val="20"/>
        </w:trPr>
        <w:tc>
          <w:tcPr>
            <w:tcW w:w="12697" w:type="dxa"/>
            <w:gridSpan w:val="4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06" w:type="dxa"/>
          </w:tcPr>
          <w:p w:rsidR="00AB59B6" w:rsidRPr="00D73944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3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AB59B6" w:rsidRPr="00D73944" w:rsidRDefault="00AB59B6" w:rsidP="00CC55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B59B6" w:rsidRPr="00FF19AB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B6" w:rsidRPr="00FF19AB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B59B6" w:rsidRPr="00FF19AB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AB59B6" w:rsidRPr="00FF19AB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AB59B6" w:rsidRPr="00FF19AB" w:rsidRDefault="00AB59B6" w:rsidP="00AB5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B59B6" w:rsidRPr="00FF19AB" w:rsidRDefault="00AB59B6" w:rsidP="00AB5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olor w:val="FF0000"/>
          <w:sz w:val="28"/>
          <w:szCs w:val="28"/>
          <w:u w:val="single"/>
        </w:rPr>
        <w:sectPr w:rsidR="00AB59B6" w:rsidRPr="00FF19AB" w:rsidSect="00A732A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59B6" w:rsidRPr="00614F4E" w:rsidRDefault="00AB59B6" w:rsidP="00AB5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a8"/>
          <w:rFonts w:ascii="Times New Roman" w:hAnsi="Times New Roman"/>
          <w:b/>
          <w:bCs/>
          <w:sz w:val="28"/>
          <w:szCs w:val="28"/>
        </w:rPr>
      </w:pPr>
      <w:r w:rsidRPr="00614F4E">
        <w:rPr>
          <w:rStyle w:val="a8"/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       Учебная  дисциплина  реализуется  в  кабинете «Техническая  графика».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614F4E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1. Рабочее место по количеству  учащихся; 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2. Рабочее место преподавателя – 1шт.;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3. Набор измерительных инструментов;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4. Образцы;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5. Стенды, плакаты;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6. Техническая документация.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AB59B6" w:rsidRPr="00614F4E" w:rsidRDefault="00AB59B6" w:rsidP="00AB59B6">
      <w:pPr>
        <w:pStyle w:val="a6"/>
        <w:rPr>
          <w:rFonts w:ascii="Times New Roman" w:hAnsi="Times New Roman"/>
          <w:sz w:val="28"/>
          <w:szCs w:val="28"/>
        </w:rPr>
      </w:pPr>
      <w:r w:rsidRPr="00614F4E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Pr="00614F4E">
        <w:rPr>
          <w:rFonts w:ascii="Times New Roman" w:hAnsi="Times New Roman"/>
          <w:sz w:val="28"/>
          <w:szCs w:val="28"/>
          <w:lang w:val="en-US"/>
        </w:rPr>
        <w:t>CPU</w:t>
      </w:r>
      <w:r w:rsidRPr="00614F4E">
        <w:rPr>
          <w:rFonts w:ascii="Times New Roman" w:hAnsi="Times New Roman"/>
          <w:sz w:val="28"/>
          <w:szCs w:val="28"/>
        </w:rPr>
        <w:t xml:space="preserve"> – 1</w:t>
      </w:r>
    </w:p>
    <w:p w:rsidR="00AB59B6" w:rsidRPr="00AB59B6" w:rsidRDefault="00AB59B6" w:rsidP="00AB59B6">
      <w:pPr>
        <w:pStyle w:val="a6"/>
        <w:rPr>
          <w:rFonts w:ascii="Times New Roman" w:hAnsi="Times New Roman"/>
          <w:sz w:val="20"/>
          <w:szCs w:val="20"/>
          <w:lang w:val="en-US"/>
        </w:rPr>
      </w:pPr>
      <w:r w:rsidRPr="00614F4E">
        <w:rPr>
          <w:rFonts w:ascii="Times New Roman" w:hAnsi="Times New Roman"/>
          <w:sz w:val="28"/>
          <w:szCs w:val="28"/>
        </w:rPr>
        <w:t>Проектор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F4E">
        <w:rPr>
          <w:rFonts w:ascii="Times New Roman" w:hAnsi="Times New Roman"/>
          <w:sz w:val="28"/>
          <w:szCs w:val="28"/>
          <w:lang w:val="en-US"/>
        </w:rPr>
        <w:t>Acer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F4E">
        <w:rPr>
          <w:rFonts w:ascii="Times New Roman" w:hAnsi="Times New Roman"/>
          <w:sz w:val="28"/>
          <w:szCs w:val="28"/>
          <w:lang w:val="en-US"/>
        </w:rPr>
        <w:t>Projector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AB59B6">
        <w:rPr>
          <w:rFonts w:ascii="Times New Roman" w:hAnsi="Times New Roman"/>
          <w:sz w:val="20"/>
          <w:szCs w:val="20"/>
          <w:lang w:val="en-US"/>
        </w:rPr>
        <w:t xml:space="preserve"> 1</w:t>
      </w:r>
    </w:p>
    <w:p w:rsidR="00AB59B6" w:rsidRPr="00AB59B6" w:rsidRDefault="00AB59B6" w:rsidP="00AB59B6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614F4E">
        <w:rPr>
          <w:rFonts w:ascii="Times New Roman" w:hAnsi="Times New Roman"/>
          <w:sz w:val="28"/>
          <w:szCs w:val="28"/>
        </w:rPr>
        <w:t>Телевизор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F4E">
        <w:rPr>
          <w:rFonts w:ascii="Times New Roman" w:hAnsi="Times New Roman"/>
          <w:sz w:val="28"/>
          <w:szCs w:val="28"/>
          <w:lang w:val="en-US"/>
        </w:rPr>
        <w:t>HIK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14F4E">
        <w:rPr>
          <w:rFonts w:ascii="Times New Roman" w:hAnsi="Times New Roman"/>
          <w:sz w:val="28"/>
          <w:szCs w:val="28"/>
          <w:lang w:val="en-US"/>
        </w:rPr>
        <w:t>SAMSUNG</w:t>
      </w:r>
      <w:r w:rsidRPr="00AB59B6">
        <w:rPr>
          <w:rFonts w:ascii="Times New Roman" w:hAnsi="Times New Roman"/>
          <w:sz w:val="28"/>
          <w:szCs w:val="28"/>
          <w:lang w:val="en-US"/>
        </w:rPr>
        <w:t xml:space="preserve"> – 1</w:t>
      </w:r>
    </w:p>
    <w:p w:rsidR="00AB59B6" w:rsidRPr="00614F4E" w:rsidRDefault="00AB59B6" w:rsidP="00AB59B6">
      <w:pPr>
        <w:pStyle w:val="a6"/>
        <w:rPr>
          <w:rFonts w:ascii="Times New Roman" w:hAnsi="Times New Roman"/>
          <w:sz w:val="28"/>
          <w:szCs w:val="28"/>
        </w:rPr>
      </w:pPr>
      <w:r w:rsidRPr="00614F4E">
        <w:rPr>
          <w:rFonts w:ascii="Times New Roman" w:hAnsi="Times New Roman"/>
          <w:sz w:val="28"/>
          <w:szCs w:val="28"/>
          <w:lang w:val="en-US"/>
        </w:rPr>
        <w:t>DVD</w:t>
      </w:r>
      <w:r w:rsidRPr="00614F4E">
        <w:rPr>
          <w:rFonts w:ascii="Times New Roman" w:hAnsi="Times New Roman"/>
          <w:sz w:val="28"/>
          <w:szCs w:val="28"/>
        </w:rPr>
        <w:t xml:space="preserve"> плеер </w:t>
      </w:r>
      <w:r w:rsidRPr="00614F4E">
        <w:rPr>
          <w:rFonts w:ascii="Times New Roman" w:hAnsi="Times New Roman"/>
          <w:sz w:val="28"/>
          <w:szCs w:val="28"/>
          <w:lang w:val="en-US"/>
        </w:rPr>
        <w:t>Philips</w:t>
      </w:r>
      <w:r w:rsidRPr="00614F4E">
        <w:rPr>
          <w:rFonts w:ascii="Times New Roman" w:hAnsi="Times New Roman"/>
          <w:sz w:val="28"/>
          <w:szCs w:val="28"/>
        </w:rPr>
        <w:t xml:space="preserve"> – 1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B6" w:rsidRPr="00614F4E" w:rsidRDefault="00AB59B6" w:rsidP="00AB5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4F4E">
        <w:rPr>
          <w:rFonts w:ascii="Times New Roman" w:hAnsi="Times New Roman"/>
          <w:b/>
          <w:bCs/>
          <w:sz w:val="28"/>
          <w:szCs w:val="28"/>
        </w:rPr>
        <w:t xml:space="preserve">      3.2. Информационное обеспечение обучения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1.Васильева Л.С. Черчение (металлообработка): Практикум (3-е изд.,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>.) учебное пособие, 2013.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 xml:space="preserve">2.Бродский А.М.,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Фазлулин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614F4E">
        <w:rPr>
          <w:rFonts w:ascii="Times New Roman" w:hAnsi="Times New Roman" w:cs="Times New Roman"/>
          <w:sz w:val="28"/>
          <w:szCs w:val="28"/>
        </w:rPr>
        <w:t>Халдинов</w:t>
      </w:r>
      <w:proofErr w:type="spellEnd"/>
      <w:r w:rsidRPr="00614F4E">
        <w:rPr>
          <w:rFonts w:ascii="Times New Roman" w:hAnsi="Times New Roman" w:cs="Times New Roman"/>
          <w:sz w:val="28"/>
          <w:szCs w:val="28"/>
        </w:rPr>
        <w:t xml:space="preserve"> В.А. Практикум по инженерной графике, 2010. 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3.А.М.Бродский и др. Инженерная графика. Учебник</w:t>
      </w:r>
      <w:proofErr w:type="gramStart"/>
      <w:r w:rsidRPr="00614F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4F4E">
        <w:rPr>
          <w:rFonts w:ascii="Times New Roman" w:hAnsi="Times New Roman" w:cs="Times New Roman"/>
          <w:sz w:val="28"/>
          <w:szCs w:val="28"/>
        </w:rPr>
        <w:t>М. «Издательский центр «Академия»,2010.</w:t>
      </w: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4F4E">
        <w:rPr>
          <w:rFonts w:ascii="Times New Roman" w:hAnsi="Times New Roman" w:cs="Times New Roman"/>
          <w:sz w:val="28"/>
          <w:szCs w:val="28"/>
        </w:rPr>
        <w:t>1.Феофанов А.Н. Чтение рабочих чертежей (3-е изд. Стер.) учебное пособие, 2010.</w:t>
      </w:r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4E">
        <w:rPr>
          <w:rFonts w:ascii="Times New Roman" w:hAnsi="Times New Roman" w:cs="Times New Roman"/>
          <w:sz w:val="28"/>
          <w:szCs w:val="28"/>
        </w:rPr>
        <w:t>2.Боголюбов С.К. Задания по курсу черчения: Учебное пособие для машиностроительных и приборостроительных техникумов. – 3-е изд., переработано – М.: Высшая школа, 1999.</w:t>
      </w:r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4F4E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614F4E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614F4E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614F4E">
          <w:rPr>
            <w:rStyle w:val="a7"/>
            <w:rFonts w:ascii="Times New Roman" w:hAnsi="Times New Roman" w:cs="Times New Roman"/>
            <w:caps/>
            <w:sz w:val="28"/>
            <w:szCs w:val="28"/>
            <w:lang w:val="en-US"/>
          </w:rPr>
          <w:t>http://230101.ru/engineering-graphics</w:t>
        </w:r>
      </w:hyperlink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614F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http://ru.wikipedia.org/</w:t>
        </w:r>
      </w:hyperlink>
    </w:p>
    <w:p w:rsidR="00AB59B6" w:rsidRPr="00614F4E" w:rsidRDefault="00AB59B6" w:rsidP="00AB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614F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http://www.studfiles.ru/dir/cat34/subj186.html</w:t>
        </w:r>
      </w:hyperlink>
    </w:p>
    <w:p w:rsidR="00AB59B6" w:rsidRPr="00614F4E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F4E">
        <w:rPr>
          <w:rFonts w:ascii="Times New Roman" w:hAnsi="Times New Roman" w:cs="Times New Roman"/>
          <w:sz w:val="28"/>
          <w:szCs w:val="28"/>
          <w:lang w:val="en-US"/>
        </w:rPr>
        <w:t>- dwgstud.narod.ru/lib (</w:t>
      </w:r>
      <w:r w:rsidRPr="00614F4E">
        <w:rPr>
          <w:rFonts w:ascii="Times New Roman" w:hAnsi="Times New Roman" w:cs="Times New Roman"/>
          <w:sz w:val="28"/>
          <w:szCs w:val="28"/>
        </w:rPr>
        <w:t>библиотека</w:t>
      </w:r>
      <w:r w:rsidRPr="00614F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4F4E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614F4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0C07" w:rsidRDefault="00AB59B6" w:rsidP="00AB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B59B6" w:rsidRPr="00614F4E" w:rsidRDefault="00AB59B6" w:rsidP="00AB59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8"/>
          <w:rFonts w:ascii="Times New Roman" w:hAnsi="Times New Roman"/>
          <w:b/>
          <w:bCs/>
          <w:sz w:val="28"/>
          <w:szCs w:val="28"/>
        </w:rPr>
      </w:pPr>
      <w:r w:rsidRPr="00614F4E">
        <w:rPr>
          <w:rStyle w:val="a8"/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9B6" w:rsidRPr="00FF19AB" w:rsidRDefault="00AB59B6" w:rsidP="00AB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104"/>
      </w:tblGrid>
      <w:tr w:rsidR="00AB59B6" w:rsidRPr="00705962" w:rsidTr="00AB59B6">
        <w:tc>
          <w:tcPr>
            <w:tcW w:w="5352" w:type="dxa"/>
            <w:vAlign w:val="center"/>
          </w:tcPr>
          <w:p w:rsidR="00AB59B6" w:rsidRPr="00705962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B59B6" w:rsidRPr="00705962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4" w:type="dxa"/>
            <w:vAlign w:val="center"/>
          </w:tcPr>
          <w:p w:rsidR="00AB59B6" w:rsidRPr="00705962" w:rsidRDefault="00AB59B6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B59B6" w:rsidRPr="00705962" w:rsidTr="00AB59B6">
        <w:trPr>
          <w:trHeight w:val="1432"/>
        </w:trPr>
        <w:tc>
          <w:tcPr>
            <w:tcW w:w="5352" w:type="dxa"/>
          </w:tcPr>
          <w:p w:rsidR="00AB59B6" w:rsidRPr="00705962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AB59B6" w:rsidRPr="00614F4E" w:rsidRDefault="00AB59B6" w:rsidP="00AB59B6">
            <w:pPr>
              <w:pStyle w:val="ConsPlusNormal"/>
              <w:numPr>
                <w:ilvl w:val="0"/>
                <w:numId w:val="3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конструкций, изделий, узлов и деталей;</w:t>
            </w: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9B6" w:rsidRPr="00705962" w:rsidTr="00AB59B6">
        <w:tc>
          <w:tcPr>
            <w:tcW w:w="5352" w:type="dxa"/>
          </w:tcPr>
          <w:p w:rsidR="00AB59B6" w:rsidRPr="00614F4E" w:rsidRDefault="00AB59B6" w:rsidP="00AB59B6">
            <w:pPr>
              <w:pStyle w:val="ConsPlusNormal"/>
              <w:numPr>
                <w:ilvl w:val="0"/>
                <w:numId w:val="3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пользоваться конструкторской документацией для выполнения трудовых функций;</w:t>
            </w: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AB59B6" w:rsidRPr="00705962" w:rsidTr="00AB59B6">
        <w:trPr>
          <w:trHeight w:val="1128"/>
        </w:trPr>
        <w:tc>
          <w:tcPr>
            <w:tcW w:w="5352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AB59B6" w:rsidRPr="00614F4E" w:rsidRDefault="00AB59B6" w:rsidP="00AB59B6">
            <w:pPr>
              <w:pStyle w:val="ConsPlusNormal"/>
              <w:numPr>
                <w:ilvl w:val="0"/>
                <w:numId w:val="3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 конструкторской документации;</w:t>
            </w:r>
          </w:p>
          <w:p w:rsidR="00AB59B6" w:rsidRPr="00705962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AB59B6" w:rsidRPr="00705962" w:rsidTr="00AB59B6">
        <w:tc>
          <w:tcPr>
            <w:tcW w:w="5352" w:type="dxa"/>
          </w:tcPr>
          <w:p w:rsidR="00AB59B6" w:rsidRPr="00614F4E" w:rsidRDefault="00AB59B6" w:rsidP="00AB59B6">
            <w:pPr>
              <w:pStyle w:val="ConsPlusNormal"/>
              <w:numPr>
                <w:ilvl w:val="0"/>
                <w:numId w:val="3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чертежах;</w:t>
            </w:r>
          </w:p>
          <w:p w:rsidR="00AB59B6" w:rsidRPr="00614F4E" w:rsidRDefault="00AB59B6" w:rsidP="00CC55E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AB59B6" w:rsidRPr="00705962" w:rsidTr="00AB59B6">
        <w:trPr>
          <w:trHeight w:val="1633"/>
        </w:trPr>
        <w:tc>
          <w:tcPr>
            <w:tcW w:w="5352" w:type="dxa"/>
          </w:tcPr>
          <w:p w:rsidR="00AB59B6" w:rsidRPr="00614F4E" w:rsidRDefault="00AB59B6" w:rsidP="00AB59B6">
            <w:pPr>
              <w:pStyle w:val="ConsPlusNormal"/>
              <w:numPr>
                <w:ilvl w:val="0"/>
                <w:numId w:val="3"/>
              </w:numPr>
              <w:ind w:left="7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черчения;</w:t>
            </w:r>
          </w:p>
          <w:p w:rsidR="00AB59B6" w:rsidRPr="00614F4E" w:rsidRDefault="00AB59B6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  <w:tr w:rsidR="00AB59B6" w:rsidRPr="00705962" w:rsidTr="00AB59B6">
        <w:trPr>
          <w:trHeight w:val="1062"/>
        </w:trPr>
        <w:tc>
          <w:tcPr>
            <w:tcW w:w="5352" w:type="dxa"/>
          </w:tcPr>
          <w:p w:rsidR="00AB59B6" w:rsidRPr="00614F4E" w:rsidRDefault="00AB59B6" w:rsidP="00AB59B6">
            <w:pPr>
              <w:numPr>
                <w:ilvl w:val="0"/>
                <w:numId w:val="3"/>
              </w:num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E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документации;</w:t>
            </w:r>
          </w:p>
        </w:tc>
        <w:tc>
          <w:tcPr>
            <w:tcW w:w="5104" w:type="dxa"/>
          </w:tcPr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AB59B6" w:rsidRPr="00705962" w:rsidRDefault="00AB59B6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962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</w:tc>
      </w:tr>
    </w:tbl>
    <w:p w:rsidR="00AB59B6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Pr="00FF19AB" w:rsidRDefault="00AB59B6" w:rsidP="00AB59B6">
      <w:pPr>
        <w:pStyle w:val="a5"/>
        <w:ind w:left="0" w:firstLine="540"/>
        <w:jc w:val="both"/>
        <w:rPr>
          <w:b/>
          <w:bCs/>
          <w:sz w:val="28"/>
          <w:szCs w:val="28"/>
        </w:rPr>
      </w:pPr>
    </w:p>
    <w:p w:rsidR="00AB59B6" w:rsidRPr="00FF19AB" w:rsidRDefault="00AB59B6" w:rsidP="00AB59B6">
      <w:pPr>
        <w:spacing w:after="0" w:line="240" w:lineRule="auto"/>
        <w:rPr>
          <w:rFonts w:ascii="Times New Roman" w:hAnsi="Times New Roman" w:cs="Times New Roman"/>
        </w:rPr>
      </w:pPr>
    </w:p>
    <w:p w:rsidR="00AB59B6" w:rsidRDefault="00AB59B6" w:rsidP="00AB5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9B6" w:rsidRDefault="00AB59B6" w:rsidP="00AB5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D51" w:rsidRDefault="00AB59B6"/>
    <w:sectPr w:rsidR="008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4" w:rsidRDefault="00AB59B6" w:rsidP="00E6150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AA"/>
    <w:multiLevelType w:val="hybridMultilevel"/>
    <w:tmpl w:val="354E4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479F9"/>
    <w:multiLevelType w:val="hybridMultilevel"/>
    <w:tmpl w:val="4BF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130"/>
    <w:multiLevelType w:val="hybridMultilevel"/>
    <w:tmpl w:val="5C82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A"/>
    <w:rsid w:val="004A3B1A"/>
    <w:rsid w:val="005140AE"/>
    <w:rsid w:val="00AB59B6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6"/>
    <w:rPr>
      <w:rFonts w:ascii="Calibri" w:eastAsia="Times New Roman" w:hAnsi="Calibri" w:cs="Calibri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B59B6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B59B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B59B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9B6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9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B59B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6">
    <w:name w:val="No Spacing"/>
    <w:qFormat/>
    <w:rsid w:val="00AB59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Hyperlink"/>
    <w:basedOn w:val="a0"/>
    <w:rsid w:val="00AB59B6"/>
    <w:rPr>
      <w:color w:val="17BBFD"/>
      <w:u w:val="single"/>
    </w:rPr>
  </w:style>
  <w:style w:type="paragraph" w:customStyle="1" w:styleId="western">
    <w:name w:val="western"/>
    <w:basedOn w:val="a"/>
    <w:rsid w:val="00AB59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8">
    <w:name w:val="Subtle Reference"/>
    <w:basedOn w:val="a0"/>
    <w:uiPriority w:val="99"/>
    <w:qFormat/>
    <w:rsid w:val="00AB59B6"/>
    <w:rPr>
      <w:smallCaps/>
      <w:color w:val="auto"/>
      <w:u w:val="single"/>
    </w:rPr>
  </w:style>
  <w:style w:type="paragraph" w:customStyle="1" w:styleId="ConsPlusNormal">
    <w:name w:val="ConsPlusNormal"/>
    <w:rsid w:val="00AB5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6"/>
    <w:rPr>
      <w:rFonts w:ascii="Calibri" w:eastAsia="Times New Roman" w:hAnsi="Calibri" w:cs="Calibri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B59B6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B59B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B59B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9B6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9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B59B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6">
    <w:name w:val="No Spacing"/>
    <w:qFormat/>
    <w:rsid w:val="00AB59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Hyperlink"/>
    <w:basedOn w:val="a0"/>
    <w:rsid w:val="00AB59B6"/>
    <w:rPr>
      <w:color w:val="17BBFD"/>
      <w:u w:val="single"/>
    </w:rPr>
  </w:style>
  <w:style w:type="paragraph" w:customStyle="1" w:styleId="western">
    <w:name w:val="western"/>
    <w:basedOn w:val="a"/>
    <w:rsid w:val="00AB59B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8">
    <w:name w:val="Subtle Reference"/>
    <w:basedOn w:val="a0"/>
    <w:uiPriority w:val="99"/>
    <w:qFormat/>
    <w:rsid w:val="00AB59B6"/>
    <w:rPr>
      <w:smallCaps/>
      <w:color w:val="auto"/>
      <w:u w:val="single"/>
    </w:rPr>
  </w:style>
  <w:style w:type="paragraph" w:customStyle="1" w:styleId="ConsPlusNormal">
    <w:name w:val="ConsPlusNormal"/>
    <w:rsid w:val="00AB5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0101.ru/engineering-graphics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files.ru/dir/cat34/subj1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2020-04-12T08:58:00Z</dcterms:created>
  <dcterms:modified xsi:type="dcterms:W3CDTF">2020-04-12T09:00:00Z</dcterms:modified>
</cp:coreProperties>
</file>