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0F" w:rsidRDefault="0008139B" w:rsidP="0008139B">
      <w:pPr>
        <w:pStyle w:val="a4"/>
        <w:jc w:val="center"/>
        <w:rPr>
          <w:b/>
          <w:color w:val="000000"/>
          <w:sz w:val="28"/>
          <w:szCs w:val="28"/>
        </w:rPr>
      </w:pPr>
      <w:r w:rsidRPr="0008139B"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37D2D" w:rsidRPr="0008139B" w:rsidRDefault="0008139B" w:rsidP="0008139B">
      <w:pPr>
        <w:pStyle w:val="a4"/>
        <w:jc w:val="center"/>
        <w:rPr>
          <w:b/>
          <w:color w:val="000000"/>
          <w:sz w:val="28"/>
          <w:szCs w:val="28"/>
        </w:rPr>
      </w:pPr>
      <w:r w:rsidRPr="0008139B"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08139B" w:rsidRDefault="0008139B" w:rsidP="0008139B">
      <w:pPr>
        <w:pStyle w:val="a4"/>
        <w:spacing w:line="312" w:lineRule="auto"/>
        <w:jc w:val="center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57370F" w:rsidRDefault="0057370F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Pr="0008139B" w:rsidRDefault="0008139B" w:rsidP="00237D2D">
      <w:pPr>
        <w:pStyle w:val="a4"/>
        <w:spacing w:line="312" w:lineRule="auto"/>
        <w:rPr>
          <w:color w:val="000000"/>
          <w:sz w:val="40"/>
          <w:szCs w:val="40"/>
        </w:rPr>
      </w:pPr>
    </w:p>
    <w:p w:rsidR="004D5213" w:rsidRDefault="0008139B" w:rsidP="0008139B">
      <w:pPr>
        <w:spacing w:line="312" w:lineRule="auto"/>
        <w:jc w:val="center"/>
        <w:rPr>
          <w:rStyle w:val="a3"/>
          <w:color w:val="000000"/>
          <w:sz w:val="40"/>
          <w:szCs w:val="40"/>
        </w:rPr>
      </w:pPr>
      <w:r w:rsidRPr="0008139B">
        <w:rPr>
          <w:rStyle w:val="a3"/>
          <w:color w:val="000000"/>
          <w:sz w:val="40"/>
          <w:szCs w:val="40"/>
        </w:rPr>
        <w:t>Положение о педагогическом</w:t>
      </w:r>
      <w:r w:rsidR="004D5213" w:rsidRPr="004D5213">
        <w:rPr>
          <w:rStyle w:val="a3"/>
          <w:color w:val="000000"/>
          <w:sz w:val="40"/>
          <w:szCs w:val="40"/>
        </w:rPr>
        <w:t xml:space="preserve"> </w:t>
      </w:r>
      <w:r w:rsidR="004D5213" w:rsidRPr="0008139B">
        <w:rPr>
          <w:rStyle w:val="a3"/>
          <w:color w:val="000000"/>
          <w:sz w:val="40"/>
          <w:szCs w:val="40"/>
        </w:rPr>
        <w:t>совете</w:t>
      </w:r>
    </w:p>
    <w:p w:rsidR="0008139B" w:rsidRPr="0008139B" w:rsidRDefault="004D5213" w:rsidP="0008139B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3"/>
          <w:color w:val="000000"/>
          <w:sz w:val="40"/>
          <w:szCs w:val="40"/>
        </w:rPr>
        <w:t>ГПОУ ЯО</w:t>
      </w:r>
      <w:r w:rsidR="0008139B" w:rsidRPr="0008139B">
        <w:rPr>
          <w:b/>
          <w:bCs/>
          <w:color w:val="000000"/>
          <w:sz w:val="40"/>
          <w:szCs w:val="40"/>
        </w:rPr>
        <w:br/>
      </w:r>
      <w:r w:rsidR="0008139B" w:rsidRPr="0008139B">
        <w:rPr>
          <w:rStyle w:val="a3"/>
          <w:color w:val="000000"/>
          <w:sz w:val="40"/>
          <w:szCs w:val="40"/>
        </w:rPr>
        <w:t>Рыбинского транспортно-технологического колледжа</w:t>
      </w:r>
    </w:p>
    <w:p w:rsidR="0008139B" w:rsidRPr="0008139B" w:rsidRDefault="0008139B" w:rsidP="0008139B">
      <w:pPr>
        <w:spacing w:line="312" w:lineRule="auto"/>
        <w:rPr>
          <w:color w:val="000000"/>
          <w:sz w:val="40"/>
          <w:szCs w:val="40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70F" w:rsidTr="0057370F">
        <w:tc>
          <w:tcPr>
            <w:tcW w:w="4785" w:type="dxa"/>
          </w:tcPr>
          <w:p w:rsidR="0057370F" w:rsidRDefault="0057370F" w:rsidP="00237D2D">
            <w:pPr>
              <w:pStyle w:val="a4"/>
              <w:spacing w:line="312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370F" w:rsidRDefault="0057370F" w:rsidP="00237D2D">
            <w:pPr>
              <w:pStyle w:val="a4"/>
              <w:spacing w:line="312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57370F">
              <w:rPr>
                <w:b/>
                <w:color w:val="000000"/>
                <w:sz w:val="24"/>
                <w:szCs w:val="24"/>
              </w:rPr>
              <w:t>УТВЕРЖДАЮ</w:t>
            </w:r>
          </w:p>
          <w:p w:rsidR="0057370F" w:rsidRDefault="0057370F" w:rsidP="0057370F">
            <w:pPr>
              <w:pStyle w:val="a4"/>
              <w:spacing w:line="312" w:lineRule="auto"/>
              <w:ind w:firstLine="0"/>
              <w:rPr>
                <w:color w:val="000000"/>
                <w:sz w:val="24"/>
                <w:szCs w:val="24"/>
              </w:rPr>
            </w:pPr>
            <w:r w:rsidRPr="0057370F">
              <w:rPr>
                <w:color w:val="000000"/>
                <w:sz w:val="24"/>
                <w:szCs w:val="24"/>
              </w:rPr>
              <w:t>Директор ГПОУ ЯО Рыбинского транспортно-технологического колледжа</w:t>
            </w:r>
          </w:p>
          <w:p w:rsidR="0057370F" w:rsidRDefault="0057370F" w:rsidP="0057370F">
            <w:pPr>
              <w:pStyle w:val="a4"/>
              <w:spacing w:line="312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 В.Ю. Трифанов</w:t>
            </w:r>
          </w:p>
          <w:p w:rsidR="0057370F" w:rsidRPr="0057370F" w:rsidRDefault="0057370F" w:rsidP="0057370F">
            <w:pPr>
              <w:pStyle w:val="a4"/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«___»  ______________ 201__ г</w:t>
            </w:r>
          </w:p>
        </w:tc>
      </w:tr>
    </w:tbl>
    <w:p w:rsidR="0008139B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08139B" w:rsidRPr="00567FD9" w:rsidRDefault="0008139B" w:rsidP="00237D2D">
      <w:pPr>
        <w:pStyle w:val="a4"/>
        <w:spacing w:line="312" w:lineRule="auto"/>
        <w:rPr>
          <w:color w:val="000000"/>
          <w:sz w:val="24"/>
          <w:szCs w:val="24"/>
        </w:rPr>
      </w:pPr>
    </w:p>
    <w:p w:rsidR="004D5213" w:rsidRDefault="00567FD9" w:rsidP="00237D2D">
      <w:pPr>
        <w:spacing w:line="312" w:lineRule="auto"/>
        <w:jc w:val="center"/>
        <w:rPr>
          <w:rStyle w:val="a3"/>
          <w:color w:val="000000"/>
          <w:sz w:val="28"/>
          <w:szCs w:val="28"/>
        </w:rPr>
      </w:pPr>
      <w:r w:rsidRPr="00567FD9">
        <w:rPr>
          <w:rStyle w:val="a3"/>
          <w:color w:val="000000"/>
        </w:rPr>
        <w:t xml:space="preserve"> </w:t>
      </w:r>
      <w:r w:rsidRPr="00567FD9">
        <w:rPr>
          <w:rStyle w:val="a3"/>
          <w:color w:val="000000"/>
          <w:sz w:val="28"/>
          <w:szCs w:val="28"/>
        </w:rPr>
        <w:t>П</w:t>
      </w:r>
      <w:r w:rsidR="00237D2D" w:rsidRPr="00567FD9">
        <w:rPr>
          <w:rStyle w:val="a3"/>
          <w:color w:val="000000"/>
          <w:sz w:val="28"/>
          <w:szCs w:val="28"/>
        </w:rPr>
        <w:t>оложение о педагогическом</w:t>
      </w:r>
      <w:r w:rsidR="004D5213" w:rsidRPr="004D5213">
        <w:rPr>
          <w:rStyle w:val="a3"/>
          <w:color w:val="000000"/>
          <w:sz w:val="28"/>
          <w:szCs w:val="28"/>
        </w:rPr>
        <w:t xml:space="preserve"> </w:t>
      </w:r>
      <w:r w:rsidR="004D5213" w:rsidRPr="00567FD9">
        <w:rPr>
          <w:rStyle w:val="a3"/>
          <w:color w:val="000000"/>
          <w:sz w:val="28"/>
          <w:szCs w:val="28"/>
        </w:rPr>
        <w:t>совете</w:t>
      </w:r>
    </w:p>
    <w:p w:rsidR="00237D2D" w:rsidRPr="00567FD9" w:rsidRDefault="004D5213" w:rsidP="00237D2D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ГПОУ ЯО</w:t>
      </w:r>
      <w:r w:rsidR="00237D2D" w:rsidRPr="00567FD9">
        <w:rPr>
          <w:b/>
          <w:bCs/>
          <w:color w:val="000000"/>
          <w:sz w:val="28"/>
          <w:szCs w:val="28"/>
        </w:rPr>
        <w:br/>
      </w:r>
      <w:r w:rsidR="00567FD9" w:rsidRPr="00567FD9">
        <w:rPr>
          <w:rStyle w:val="a3"/>
          <w:color w:val="000000"/>
          <w:sz w:val="28"/>
          <w:szCs w:val="28"/>
        </w:rPr>
        <w:t>Рыбинского транспортно-технологического колледжа</w:t>
      </w:r>
    </w:p>
    <w:p w:rsidR="00237D2D" w:rsidRPr="00567FD9" w:rsidRDefault="00237D2D" w:rsidP="00237D2D">
      <w:pPr>
        <w:spacing w:line="312" w:lineRule="auto"/>
        <w:rPr>
          <w:color w:val="000000"/>
        </w:rPr>
      </w:pPr>
    </w:p>
    <w:p w:rsidR="00237D2D" w:rsidRPr="00567FD9" w:rsidRDefault="00237D2D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 w:rsidRPr="00567FD9">
        <w:rPr>
          <w:rStyle w:val="a3"/>
          <w:color w:val="000000"/>
          <w:sz w:val="24"/>
          <w:szCs w:val="24"/>
        </w:rPr>
        <w:t>1. Общие положения</w:t>
      </w:r>
    </w:p>
    <w:p w:rsidR="00237D2D" w:rsidRPr="00567FD9" w:rsidRDefault="00237D2D" w:rsidP="00237D2D">
      <w:pPr>
        <w:pStyle w:val="a6"/>
        <w:spacing w:line="312" w:lineRule="auto"/>
        <w:rPr>
          <w:color w:val="000000"/>
        </w:rPr>
      </w:pPr>
    </w:p>
    <w:p w:rsidR="004D5213" w:rsidRPr="00170D43" w:rsidRDefault="00237D2D" w:rsidP="004D5213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1.1. Педагогический совет является постоянно действующим органом управл</w:t>
      </w:r>
      <w:r w:rsidR="00567FD9">
        <w:rPr>
          <w:color w:val="000000"/>
          <w:sz w:val="24"/>
          <w:szCs w:val="24"/>
        </w:rPr>
        <w:t xml:space="preserve">ения </w:t>
      </w:r>
      <w:r w:rsidR="004D5213">
        <w:rPr>
          <w:color w:val="000000"/>
          <w:sz w:val="24"/>
          <w:szCs w:val="24"/>
        </w:rPr>
        <w:t>ГПОУ ЯО</w:t>
      </w:r>
      <w:r w:rsidR="00567FD9">
        <w:rPr>
          <w:color w:val="000000"/>
          <w:sz w:val="24"/>
          <w:szCs w:val="24"/>
        </w:rPr>
        <w:t xml:space="preserve"> Рыбинского транспортно-технологического колледжа</w:t>
      </w:r>
      <w:r w:rsidR="0057370F">
        <w:rPr>
          <w:color w:val="000000"/>
          <w:sz w:val="24"/>
          <w:szCs w:val="24"/>
        </w:rPr>
        <w:t xml:space="preserve"> (</w:t>
      </w:r>
      <w:r w:rsidR="00567FD9">
        <w:rPr>
          <w:color w:val="000000"/>
          <w:sz w:val="24"/>
          <w:szCs w:val="24"/>
        </w:rPr>
        <w:t xml:space="preserve">далее колледжа) </w:t>
      </w:r>
      <w:r w:rsidRPr="00567FD9">
        <w:rPr>
          <w:color w:val="000000"/>
          <w:sz w:val="24"/>
          <w:szCs w:val="24"/>
        </w:rPr>
        <w:t xml:space="preserve"> </w:t>
      </w:r>
      <w:r w:rsidR="00170D43" w:rsidRPr="00170D43">
        <w:rPr>
          <w:color w:val="000000"/>
          <w:sz w:val="24"/>
          <w:szCs w:val="24"/>
        </w:rPr>
        <w:t xml:space="preserve">в части, касающихся </w:t>
      </w:r>
      <w:r w:rsidRPr="00170D43">
        <w:rPr>
          <w:color w:val="000000"/>
          <w:sz w:val="24"/>
          <w:szCs w:val="24"/>
        </w:rPr>
        <w:t xml:space="preserve"> вопросов образовательного</w:t>
      </w:r>
      <w:r w:rsidR="00567FD9" w:rsidRPr="00170D43">
        <w:rPr>
          <w:color w:val="000000"/>
          <w:sz w:val="24"/>
          <w:szCs w:val="24"/>
        </w:rPr>
        <w:t xml:space="preserve"> и воспитательного  процессов</w:t>
      </w:r>
      <w:r w:rsidRPr="00170D43">
        <w:rPr>
          <w:color w:val="000000"/>
          <w:sz w:val="24"/>
          <w:szCs w:val="24"/>
        </w:rPr>
        <w:t>.</w:t>
      </w:r>
      <w:r w:rsidR="004D5213" w:rsidRPr="00170D43">
        <w:rPr>
          <w:color w:val="000000"/>
          <w:sz w:val="24"/>
          <w:szCs w:val="24"/>
        </w:rPr>
        <w:t xml:space="preserve"> </w:t>
      </w:r>
    </w:p>
    <w:p w:rsidR="004D5213" w:rsidRPr="00567FD9" w:rsidRDefault="004D5213" w:rsidP="004D5213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Pr="00567FD9">
        <w:rPr>
          <w:color w:val="000000"/>
          <w:sz w:val="24"/>
          <w:szCs w:val="24"/>
        </w:rPr>
        <w:t xml:space="preserve">. Педагогический совет действует на основании Закона Российской Федерации </w:t>
      </w:r>
      <w:bookmarkStart w:id="0" w:name="_GoBack"/>
      <w:bookmarkEnd w:id="0"/>
      <w:r w:rsidRPr="00567FD9">
        <w:rPr>
          <w:color w:val="000000"/>
          <w:sz w:val="24"/>
          <w:szCs w:val="24"/>
        </w:rPr>
        <w:t>«Об образовании», типового положения об образовательном учреждении, других нормативных правовых актов об образовании, ус</w:t>
      </w:r>
      <w:r>
        <w:rPr>
          <w:color w:val="000000"/>
          <w:sz w:val="24"/>
          <w:szCs w:val="24"/>
        </w:rPr>
        <w:t>тава колледжа</w:t>
      </w:r>
      <w:r w:rsidRPr="00567FD9">
        <w:rPr>
          <w:color w:val="000000"/>
          <w:sz w:val="24"/>
          <w:szCs w:val="24"/>
        </w:rPr>
        <w:t>, настоящего Положения.</w:t>
      </w:r>
    </w:p>
    <w:p w:rsidR="003147AA" w:rsidRPr="00567FD9" w:rsidRDefault="004D5213" w:rsidP="003147AA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="00237D2D" w:rsidRPr="00567FD9">
        <w:rPr>
          <w:color w:val="000000"/>
          <w:sz w:val="24"/>
          <w:szCs w:val="24"/>
        </w:rPr>
        <w:t>. В состав Педагогического</w:t>
      </w:r>
      <w:r w:rsidR="00567FD9">
        <w:rPr>
          <w:color w:val="000000"/>
          <w:sz w:val="24"/>
          <w:szCs w:val="24"/>
        </w:rPr>
        <w:t xml:space="preserve"> совета входят: директор колледжа (</w:t>
      </w:r>
      <w:r w:rsidR="00237D2D" w:rsidRPr="00567FD9">
        <w:rPr>
          <w:color w:val="000000"/>
          <w:sz w:val="24"/>
          <w:szCs w:val="24"/>
        </w:rPr>
        <w:t>председатель педсовета), его заместители,</w:t>
      </w:r>
      <w:r w:rsidR="00567FD9">
        <w:rPr>
          <w:color w:val="000000"/>
          <w:sz w:val="24"/>
          <w:szCs w:val="24"/>
        </w:rPr>
        <w:t xml:space="preserve"> старший мастер,</w:t>
      </w:r>
      <w:r w:rsidR="005737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заведующий учебной частью, </w:t>
      </w:r>
      <w:r w:rsidR="0057370F">
        <w:rPr>
          <w:color w:val="000000"/>
          <w:sz w:val="24"/>
          <w:szCs w:val="24"/>
        </w:rPr>
        <w:t>преподаватели, мастера производственного обучения</w:t>
      </w:r>
      <w:r w:rsidR="00237D2D" w:rsidRPr="00567FD9">
        <w:rPr>
          <w:color w:val="000000"/>
          <w:sz w:val="24"/>
          <w:szCs w:val="24"/>
        </w:rPr>
        <w:t xml:space="preserve">, </w:t>
      </w:r>
      <w:r w:rsidR="00567FD9">
        <w:rPr>
          <w:color w:val="000000"/>
          <w:sz w:val="24"/>
          <w:szCs w:val="24"/>
        </w:rPr>
        <w:t xml:space="preserve"> зав. </w:t>
      </w:r>
      <w:r w:rsidR="00237D2D" w:rsidRPr="00567FD9">
        <w:rPr>
          <w:color w:val="000000"/>
          <w:sz w:val="24"/>
          <w:szCs w:val="24"/>
        </w:rPr>
        <w:t>библ</w:t>
      </w:r>
      <w:r>
        <w:rPr>
          <w:color w:val="000000"/>
          <w:sz w:val="24"/>
          <w:szCs w:val="24"/>
        </w:rPr>
        <w:t>иотекой, социальный педагог, воспитатель, методист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="003147AA">
        <w:rPr>
          <w:color w:val="000000"/>
          <w:sz w:val="24"/>
          <w:szCs w:val="24"/>
        </w:rPr>
        <w:t xml:space="preserve"> В</w:t>
      </w:r>
      <w:r w:rsidR="003147AA" w:rsidRPr="00567FD9">
        <w:rPr>
          <w:color w:val="000000"/>
          <w:sz w:val="24"/>
          <w:szCs w:val="24"/>
        </w:rPr>
        <w:t xml:space="preserve"> необходимых случаях на заседания Педагогического со</w:t>
      </w:r>
      <w:r w:rsidR="003147AA">
        <w:rPr>
          <w:color w:val="000000"/>
          <w:sz w:val="24"/>
          <w:szCs w:val="24"/>
        </w:rPr>
        <w:t>вета колледжа</w:t>
      </w:r>
      <w:r w:rsidR="003147AA" w:rsidRPr="00567FD9">
        <w:rPr>
          <w:color w:val="000000"/>
          <w:sz w:val="24"/>
          <w:szCs w:val="24"/>
        </w:rPr>
        <w:t xml:space="preserve"> могут приглашаться представители общественных организаций, учреждений, взаимо</w:t>
      </w:r>
      <w:r w:rsidR="003147AA">
        <w:rPr>
          <w:color w:val="000000"/>
          <w:sz w:val="24"/>
          <w:szCs w:val="24"/>
        </w:rPr>
        <w:t>действующих с колледжем</w:t>
      </w:r>
      <w:r w:rsidR="003147AA" w:rsidRPr="00567FD9">
        <w:rPr>
          <w:color w:val="000000"/>
          <w:sz w:val="24"/>
          <w:szCs w:val="24"/>
        </w:rPr>
        <w:t xml:space="preserve"> по вопросам о</w:t>
      </w:r>
      <w:r w:rsidR="003147AA">
        <w:rPr>
          <w:color w:val="000000"/>
          <w:sz w:val="24"/>
          <w:szCs w:val="24"/>
        </w:rPr>
        <w:t>бразования, родители студентов</w:t>
      </w:r>
      <w:r w:rsidR="003147AA" w:rsidRPr="00567FD9">
        <w:rPr>
          <w:color w:val="000000"/>
          <w:sz w:val="24"/>
          <w:szCs w:val="24"/>
        </w:rPr>
        <w:t>, представи</w:t>
      </w:r>
      <w:r w:rsidR="003147AA">
        <w:rPr>
          <w:color w:val="000000"/>
          <w:sz w:val="24"/>
          <w:szCs w:val="24"/>
        </w:rPr>
        <w:t>тели учредителя</w:t>
      </w:r>
      <w:r w:rsidR="003147AA" w:rsidRPr="00567FD9">
        <w:rPr>
          <w:color w:val="000000"/>
          <w:sz w:val="24"/>
          <w:szCs w:val="24"/>
        </w:rPr>
        <w:t>,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237D2D" w:rsidRPr="00567FD9" w:rsidRDefault="00237D2D" w:rsidP="00237D2D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</w:p>
    <w:p w:rsidR="00237D2D" w:rsidRPr="00567FD9" w:rsidRDefault="00237D2D" w:rsidP="00237D2D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1.4. Решения Педагогического совета являются рекомендательными для коллек</w:t>
      </w:r>
      <w:r w:rsidR="00567FD9">
        <w:rPr>
          <w:color w:val="000000"/>
          <w:sz w:val="24"/>
          <w:szCs w:val="24"/>
        </w:rPr>
        <w:t>тива колледжа</w:t>
      </w:r>
      <w:r w:rsidRPr="00567FD9">
        <w:rPr>
          <w:color w:val="000000"/>
          <w:sz w:val="24"/>
          <w:szCs w:val="24"/>
        </w:rPr>
        <w:t>. Решения Педагогического совета, утвержденные прик</w:t>
      </w:r>
      <w:r w:rsidR="008A45F6">
        <w:rPr>
          <w:color w:val="000000"/>
          <w:sz w:val="24"/>
          <w:szCs w:val="24"/>
        </w:rPr>
        <w:t>азом дирек</w:t>
      </w:r>
      <w:r w:rsidR="00567FD9">
        <w:rPr>
          <w:color w:val="000000"/>
          <w:sz w:val="24"/>
          <w:szCs w:val="24"/>
        </w:rPr>
        <w:t>тора колледжа</w:t>
      </w:r>
      <w:r w:rsidRPr="00567FD9">
        <w:rPr>
          <w:color w:val="000000"/>
          <w:sz w:val="24"/>
          <w:szCs w:val="24"/>
        </w:rPr>
        <w:t>, являются обязательными для исполнения.</w:t>
      </w:r>
    </w:p>
    <w:p w:rsidR="00237D2D" w:rsidRPr="00567FD9" w:rsidRDefault="00237D2D" w:rsidP="00237D2D">
      <w:pPr>
        <w:spacing w:line="312" w:lineRule="auto"/>
        <w:ind w:left="360"/>
        <w:rPr>
          <w:color w:val="000000"/>
        </w:rPr>
      </w:pPr>
    </w:p>
    <w:p w:rsidR="00237D2D" w:rsidRPr="00567FD9" w:rsidRDefault="00237D2D" w:rsidP="00812E95">
      <w:pPr>
        <w:pStyle w:val="a4"/>
        <w:spacing w:line="312" w:lineRule="auto"/>
        <w:ind w:left="360" w:firstLine="0"/>
        <w:jc w:val="center"/>
        <w:rPr>
          <w:color w:val="000000"/>
          <w:sz w:val="24"/>
          <w:szCs w:val="24"/>
        </w:rPr>
      </w:pPr>
      <w:r w:rsidRPr="00567FD9">
        <w:rPr>
          <w:rStyle w:val="a3"/>
          <w:color w:val="000000"/>
          <w:sz w:val="24"/>
          <w:szCs w:val="24"/>
        </w:rPr>
        <w:t>2. Задачи и содержание работы Педагогического совета</w:t>
      </w:r>
    </w:p>
    <w:p w:rsidR="00237D2D" w:rsidRPr="00567FD9" w:rsidRDefault="004D5213" w:rsidP="0057370F">
      <w:pPr>
        <w:pStyle w:val="a6"/>
        <w:spacing w:line="312" w:lineRule="auto"/>
        <w:jc w:val="both"/>
        <w:rPr>
          <w:color w:val="000000"/>
        </w:rPr>
      </w:pPr>
      <w:r>
        <w:rPr>
          <w:color w:val="000000"/>
        </w:rPr>
        <w:br/>
        <w:t>2.1. З</w:t>
      </w:r>
      <w:r w:rsidR="00237D2D" w:rsidRPr="00567FD9">
        <w:rPr>
          <w:color w:val="000000"/>
        </w:rPr>
        <w:t xml:space="preserve">адачами Педагогического совета являются: 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 w:rsidR="00237D2D" w:rsidRPr="00567FD9">
        <w:rPr>
          <w:color w:val="000000"/>
          <w:sz w:val="24"/>
          <w:szCs w:val="24"/>
        </w:rPr>
        <w:t>реализация государственной политики по вопросам образования;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237D2D" w:rsidRPr="00567FD9">
        <w:rPr>
          <w:color w:val="000000"/>
          <w:sz w:val="24"/>
          <w:szCs w:val="24"/>
        </w:rPr>
        <w:t>ориентация деятельности педаг</w:t>
      </w:r>
      <w:r w:rsidR="00567FD9">
        <w:rPr>
          <w:color w:val="000000"/>
          <w:sz w:val="24"/>
          <w:szCs w:val="24"/>
        </w:rPr>
        <w:t xml:space="preserve">огического коллектива колледжа </w:t>
      </w:r>
      <w:r w:rsidR="00237D2D" w:rsidRPr="00567FD9">
        <w:rPr>
          <w:color w:val="000000"/>
          <w:sz w:val="24"/>
          <w:szCs w:val="24"/>
        </w:rPr>
        <w:t xml:space="preserve"> на совершенствование образовательного </w:t>
      </w:r>
      <w:r w:rsidR="00567FD9">
        <w:rPr>
          <w:color w:val="000000"/>
          <w:sz w:val="24"/>
          <w:szCs w:val="24"/>
        </w:rPr>
        <w:t xml:space="preserve"> и воспитательного процессов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решение вопросов о приеме, переводе и вып</w:t>
      </w:r>
      <w:r w:rsidR="00FF64ED">
        <w:rPr>
          <w:color w:val="000000"/>
          <w:sz w:val="24"/>
          <w:szCs w:val="24"/>
        </w:rPr>
        <w:t>уске студентов</w:t>
      </w:r>
      <w:r w:rsidR="00237D2D" w:rsidRPr="00567FD9">
        <w:rPr>
          <w:color w:val="000000"/>
          <w:sz w:val="24"/>
          <w:szCs w:val="24"/>
        </w:rPr>
        <w:t>, освоивших образовательные программы, соответству</w:t>
      </w:r>
      <w:r w:rsidR="00FF64ED">
        <w:rPr>
          <w:color w:val="000000"/>
          <w:sz w:val="24"/>
          <w:szCs w:val="24"/>
        </w:rPr>
        <w:t>ющие лицензии колледжа</w:t>
      </w:r>
      <w:r w:rsidR="00237D2D"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2.2. Педагогический совет осуществляет следующие функции: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 xml:space="preserve">обсуждает и </w:t>
      </w:r>
      <w:r>
        <w:rPr>
          <w:color w:val="000000"/>
          <w:sz w:val="24"/>
          <w:szCs w:val="24"/>
        </w:rPr>
        <w:t xml:space="preserve">выносит на утверждение директором 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 w:rsidR="00237D2D" w:rsidRPr="00567FD9">
        <w:rPr>
          <w:color w:val="000000"/>
          <w:sz w:val="24"/>
          <w:szCs w:val="24"/>
        </w:rPr>
        <w:t xml:space="preserve"> </w:t>
      </w:r>
      <w:proofErr w:type="gramStart"/>
      <w:r w:rsidR="00237D2D" w:rsidRPr="00567FD9">
        <w:rPr>
          <w:color w:val="000000"/>
          <w:sz w:val="24"/>
          <w:szCs w:val="24"/>
        </w:rPr>
        <w:t>планы</w:t>
      </w:r>
      <w:proofErr w:type="gramEnd"/>
      <w:r w:rsidR="004D5213">
        <w:rPr>
          <w:color w:val="000000"/>
          <w:sz w:val="24"/>
          <w:szCs w:val="24"/>
        </w:rPr>
        <w:t xml:space="preserve"> учебно-воспитательной</w:t>
      </w:r>
      <w:r w:rsidR="00237D2D" w:rsidRPr="00567FD9">
        <w:rPr>
          <w:color w:val="000000"/>
          <w:sz w:val="24"/>
          <w:szCs w:val="24"/>
        </w:rPr>
        <w:t xml:space="preserve"> ра</w:t>
      </w:r>
      <w:r w:rsidR="00FF64ED">
        <w:rPr>
          <w:color w:val="000000"/>
          <w:sz w:val="24"/>
          <w:szCs w:val="24"/>
        </w:rPr>
        <w:t>боты колледжа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4D521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заслушивает информацию и отчеты педа</w:t>
      </w:r>
      <w:r w:rsidR="00FF64ED">
        <w:rPr>
          <w:color w:val="000000"/>
          <w:sz w:val="24"/>
          <w:szCs w:val="24"/>
        </w:rPr>
        <w:t>гогических работников колледжа</w:t>
      </w:r>
      <w:r w:rsidR="00237D2D" w:rsidRPr="00567FD9">
        <w:rPr>
          <w:color w:val="000000"/>
          <w:sz w:val="24"/>
          <w:szCs w:val="24"/>
        </w:rPr>
        <w:t>, доклады представителей организаций и учреждений, взаимо</w:t>
      </w:r>
      <w:r w:rsidR="00FF64ED">
        <w:rPr>
          <w:color w:val="000000"/>
          <w:sz w:val="24"/>
          <w:szCs w:val="24"/>
        </w:rPr>
        <w:t>действующих с колледжем</w:t>
      </w:r>
      <w:r w:rsidR="00237D2D" w:rsidRPr="00567FD9">
        <w:rPr>
          <w:color w:val="000000"/>
          <w:sz w:val="24"/>
          <w:szCs w:val="24"/>
        </w:rPr>
        <w:t xml:space="preserve"> по вопросам образования и во</w:t>
      </w:r>
      <w:r w:rsidR="00FF64ED">
        <w:rPr>
          <w:color w:val="000000"/>
          <w:sz w:val="24"/>
          <w:szCs w:val="24"/>
        </w:rPr>
        <w:t>спитания студентов</w:t>
      </w:r>
      <w:r w:rsidR="00237D2D" w:rsidRPr="00567FD9">
        <w:rPr>
          <w:color w:val="000000"/>
          <w:sz w:val="24"/>
          <w:szCs w:val="24"/>
        </w:rPr>
        <w:t>, в том числе сообщения о проверке соблюдения санитарно-гигиенического ре</w:t>
      </w:r>
      <w:r w:rsidR="00FF64ED">
        <w:rPr>
          <w:color w:val="000000"/>
          <w:sz w:val="24"/>
          <w:szCs w:val="24"/>
        </w:rPr>
        <w:t>жима колледжа</w:t>
      </w:r>
      <w:r w:rsidR="00237D2D" w:rsidRPr="00567FD9">
        <w:rPr>
          <w:color w:val="000000"/>
          <w:sz w:val="24"/>
          <w:szCs w:val="24"/>
        </w:rPr>
        <w:t>, об охране труда, здоровья и ж</w:t>
      </w:r>
      <w:r w:rsidR="00FF64ED">
        <w:rPr>
          <w:color w:val="000000"/>
          <w:sz w:val="24"/>
          <w:szCs w:val="24"/>
        </w:rPr>
        <w:t>изни студентов</w:t>
      </w:r>
      <w:r w:rsidR="00237D2D" w:rsidRPr="00567FD9">
        <w:rPr>
          <w:color w:val="000000"/>
          <w:sz w:val="24"/>
          <w:szCs w:val="24"/>
        </w:rPr>
        <w:t xml:space="preserve"> и другие вопросы образов</w:t>
      </w:r>
      <w:r w:rsidR="00FF64ED">
        <w:rPr>
          <w:color w:val="000000"/>
          <w:sz w:val="24"/>
          <w:szCs w:val="24"/>
        </w:rPr>
        <w:t>ательной деятельности колледжа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принимает решение о проведении промежуточной аттеста</w:t>
      </w:r>
      <w:r w:rsidR="00FF64ED">
        <w:rPr>
          <w:color w:val="000000"/>
          <w:sz w:val="24"/>
          <w:szCs w:val="24"/>
        </w:rPr>
        <w:t>ции по результатам семестра, о допуске студентов</w:t>
      </w:r>
      <w:r w:rsidR="00237D2D" w:rsidRPr="00567FD9">
        <w:rPr>
          <w:color w:val="000000"/>
          <w:sz w:val="24"/>
          <w:szCs w:val="24"/>
        </w:rPr>
        <w:t xml:space="preserve"> к итоговой аттестации на основании Положения о государственной (итоговой) аттестации выпускнико</w:t>
      </w:r>
      <w:r>
        <w:rPr>
          <w:color w:val="000000"/>
          <w:sz w:val="24"/>
          <w:szCs w:val="24"/>
        </w:rPr>
        <w:t>в государственных</w:t>
      </w:r>
      <w:r w:rsidR="00FF64ED">
        <w:rPr>
          <w:color w:val="000000"/>
          <w:sz w:val="24"/>
          <w:szCs w:val="24"/>
        </w:rPr>
        <w:t xml:space="preserve"> общеобразовательных учреждений,</w:t>
      </w:r>
      <w:r w:rsidR="00237D2D" w:rsidRPr="00567FD9">
        <w:rPr>
          <w:color w:val="000000"/>
          <w:sz w:val="24"/>
          <w:szCs w:val="24"/>
        </w:rPr>
        <w:t xml:space="preserve"> о наг</w:t>
      </w:r>
      <w:r w:rsidR="00FF64ED">
        <w:rPr>
          <w:color w:val="000000"/>
          <w:sz w:val="24"/>
          <w:szCs w:val="24"/>
        </w:rPr>
        <w:t xml:space="preserve">раждении студентов </w:t>
      </w:r>
      <w:r w:rsidR="00237D2D" w:rsidRPr="00567FD9">
        <w:rPr>
          <w:color w:val="000000"/>
          <w:sz w:val="24"/>
          <w:szCs w:val="24"/>
        </w:rPr>
        <w:t xml:space="preserve"> за успехи в обучении грамотами, </w:t>
      </w:r>
      <w:r w:rsidR="00FF64ED">
        <w:rPr>
          <w:color w:val="000000"/>
          <w:sz w:val="24"/>
          <w:szCs w:val="24"/>
        </w:rPr>
        <w:t>похвальными листами</w:t>
      </w:r>
      <w:r w:rsidR="00237D2D" w:rsidRPr="00567FD9">
        <w:rPr>
          <w:color w:val="000000"/>
          <w:sz w:val="24"/>
          <w:szCs w:val="24"/>
        </w:rPr>
        <w:t>;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принимает р</w:t>
      </w:r>
      <w:r w:rsidR="00FF64ED">
        <w:rPr>
          <w:color w:val="000000"/>
          <w:sz w:val="24"/>
          <w:szCs w:val="24"/>
        </w:rPr>
        <w:t>ешения об исключении студентов из колледжа</w:t>
      </w:r>
      <w:r w:rsidR="00237D2D" w:rsidRPr="00567FD9">
        <w:rPr>
          <w:color w:val="000000"/>
          <w:sz w:val="24"/>
          <w:szCs w:val="24"/>
        </w:rPr>
        <w:t xml:space="preserve">, когда иные меры педагогического и дисциплинарного воздействия исчерпаны, в порядке, определенном </w:t>
      </w:r>
      <w:hyperlink r:id="rId6" w:history="1">
        <w:r w:rsidR="00237D2D" w:rsidRPr="00567FD9">
          <w:rPr>
            <w:rStyle w:val="a5"/>
            <w:sz w:val="24"/>
            <w:szCs w:val="24"/>
          </w:rPr>
          <w:t>Законом РФ «Об образовании»</w:t>
        </w:r>
      </w:hyperlink>
      <w:r w:rsidR="00FF64ED">
        <w:rPr>
          <w:color w:val="000000"/>
          <w:sz w:val="24"/>
          <w:szCs w:val="24"/>
        </w:rPr>
        <w:t xml:space="preserve"> и уставом колледжа.</w:t>
      </w:r>
      <w:r w:rsidR="00237D2D" w:rsidRPr="00567FD9">
        <w:rPr>
          <w:color w:val="000000"/>
          <w:sz w:val="24"/>
          <w:szCs w:val="24"/>
        </w:rPr>
        <w:t xml:space="preserve"> 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170D43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3. О</w:t>
      </w:r>
      <w:r w:rsidR="00237D2D" w:rsidRPr="00567FD9">
        <w:rPr>
          <w:rStyle w:val="a3"/>
          <w:color w:val="000000"/>
          <w:sz w:val="24"/>
          <w:szCs w:val="24"/>
        </w:rPr>
        <w:t>тветственность Педагогического совета</w:t>
      </w:r>
    </w:p>
    <w:p w:rsidR="00237D2D" w:rsidRPr="00567FD9" w:rsidRDefault="00237D2D" w:rsidP="0057370F">
      <w:pPr>
        <w:spacing w:line="312" w:lineRule="auto"/>
        <w:ind w:left="360"/>
        <w:jc w:val="both"/>
        <w:rPr>
          <w:color w:val="000000"/>
        </w:rPr>
      </w:pPr>
    </w:p>
    <w:p w:rsidR="00237D2D" w:rsidRPr="00567FD9" w:rsidRDefault="00170D4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="00237D2D" w:rsidRPr="00567FD9">
        <w:rPr>
          <w:color w:val="000000"/>
          <w:sz w:val="24"/>
          <w:szCs w:val="24"/>
        </w:rPr>
        <w:t>. Педагогический совет</w:t>
      </w:r>
      <w:r w:rsidR="003147AA">
        <w:rPr>
          <w:color w:val="000000"/>
          <w:sz w:val="24"/>
          <w:szCs w:val="24"/>
        </w:rPr>
        <w:t xml:space="preserve"> несёт  ответственность </w:t>
      </w:r>
      <w:r w:rsidR="00237D2D" w:rsidRPr="00567FD9">
        <w:rPr>
          <w:color w:val="000000"/>
          <w:sz w:val="24"/>
          <w:szCs w:val="24"/>
        </w:rPr>
        <w:t xml:space="preserve"> </w:t>
      </w:r>
      <w:proofErr w:type="gramStart"/>
      <w:r w:rsidR="00237D2D" w:rsidRPr="00567FD9">
        <w:rPr>
          <w:color w:val="000000"/>
          <w:sz w:val="24"/>
          <w:szCs w:val="24"/>
        </w:rPr>
        <w:t>за</w:t>
      </w:r>
      <w:proofErr w:type="gramEnd"/>
      <w:r w:rsidR="00237D2D" w:rsidRPr="00567FD9">
        <w:rPr>
          <w:color w:val="000000"/>
          <w:sz w:val="24"/>
          <w:szCs w:val="24"/>
        </w:rPr>
        <w:t>: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</w:t>
      </w:r>
      <w:r w:rsidR="00237D2D" w:rsidRPr="00567FD9">
        <w:rPr>
          <w:color w:val="000000"/>
          <w:sz w:val="24"/>
          <w:szCs w:val="24"/>
        </w:rPr>
        <w:t xml:space="preserve">выполнение плана </w:t>
      </w:r>
      <w:r>
        <w:rPr>
          <w:color w:val="000000"/>
          <w:sz w:val="24"/>
          <w:szCs w:val="24"/>
        </w:rPr>
        <w:t xml:space="preserve">учебно-воспитательной </w:t>
      </w:r>
      <w:r w:rsidR="00237D2D" w:rsidRPr="00567FD9">
        <w:rPr>
          <w:color w:val="000000"/>
          <w:sz w:val="24"/>
          <w:szCs w:val="24"/>
        </w:rPr>
        <w:t>работы;</w:t>
      </w:r>
    </w:p>
    <w:p w:rsidR="00237D2D" w:rsidRPr="00567FD9" w:rsidRDefault="003147AA" w:rsidP="003147AA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237D2D" w:rsidRPr="00567FD9" w:rsidRDefault="003147AA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7D2D" w:rsidRPr="00567FD9">
        <w:rPr>
          <w:color w:val="000000"/>
          <w:sz w:val="24"/>
          <w:szCs w:val="24"/>
        </w:rPr>
        <w:t>принятие конкретных решений по каждому рассматр</w:t>
      </w:r>
      <w:r>
        <w:rPr>
          <w:color w:val="000000"/>
          <w:sz w:val="24"/>
          <w:szCs w:val="24"/>
        </w:rPr>
        <w:t>иваемому вопросу;</w:t>
      </w:r>
    </w:p>
    <w:p w:rsidR="00FF64ED" w:rsidRPr="00567FD9" w:rsidRDefault="00FF64E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7370F" w:rsidRDefault="00237D2D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 w:rsidRPr="0057370F">
        <w:rPr>
          <w:rStyle w:val="a3"/>
          <w:color w:val="000000"/>
          <w:sz w:val="24"/>
          <w:szCs w:val="24"/>
        </w:rPr>
        <w:t>4. Организация деятельности Педагогического совета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4.2. Педагогический совет работает по плану, являющемуся составной частью плана ра</w:t>
      </w:r>
      <w:r w:rsidR="00B840FD">
        <w:rPr>
          <w:color w:val="000000"/>
          <w:sz w:val="24"/>
          <w:szCs w:val="24"/>
        </w:rPr>
        <w:t>боты колледжа</w:t>
      </w:r>
      <w:r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4.3. Заседания Педагогического</w:t>
      </w:r>
      <w:r w:rsidR="00170D43">
        <w:rPr>
          <w:color w:val="000000"/>
          <w:sz w:val="24"/>
          <w:szCs w:val="24"/>
        </w:rPr>
        <w:t xml:space="preserve"> совета созываются, не реже  одного</w:t>
      </w:r>
      <w:r w:rsidRPr="00567FD9">
        <w:rPr>
          <w:color w:val="000000"/>
          <w:sz w:val="24"/>
          <w:szCs w:val="24"/>
        </w:rPr>
        <w:t xml:space="preserve"> раз</w:t>
      </w:r>
      <w:r w:rsidR="00170D43">
        <w:rPr>
          <w:color w:val="000000"/>
          <w:sz w:val="24"/>
          <w:szCs w:val="24"/>
        </w:rPr>
        <w:t xml:space="preserve">а </w:t>
      </w:r>
      <w:r w:rsidRPr="00567FD9">
        <w:rPr>
          <w:color w:val="000000"/>
          <w:sz w:val="24"/>
          <w:szCs w:val="24"/>
        </w:rPr>
        <w:t xml:space="preserve"> в квартал, в соответствии с планом ра</w:t>
      </w:r>
      <w:r w:rsidR="00B840FD">
        <w:rPr>
          <w:color w:val="000000"/>
          <w:sz w:val="24"/>
          <w:szCs w:val="24"/>
        </w:rPr>
        <w:t>боты колледжа</w:t>
      </w:r>
      <w:r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lastRenderedPageBreak/>
        <w:t>4.4. Решения Педагогического совета принимаются большинством голосов при наличии на заседании не менее двух третей его чле</w:t>
      </w:r>
      <w:r w:rsidR="00B840FD">
        <w:rPr>
          <w:color w:val="000000"/>
          <w:sz w:val="24"/>
          <w:szCs w:val="24"/>
        </w:rPr>
        <w:t>нов</w:t>
      </w:r>
      <w:r w:rsidRPr="00567FD9">
        <w:rPr>
          <w:color w:val="000000"/>
          <w:sz w:val="24"/>
          <w:szCs w:val="24"/>
        </w:rPr>
        <w:t>. При равном количестве голосов решающим является голос председателя Педагогического совета.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4.5. Организацию выполнения решений Педагогическ</w:t>
      </w:r>
      <w:r w:rsidR="00B840FD">
        <w:rPr>
          <w:color w:val="000000"/>
          <w:sz w:val="24"/>
          <w:szCs w:val="24"/>
        </w:rPr>
        <w:t>ого совета осуществляет директор колледжа</w:t>
      </w:r>
      <w:r w:rsidRPr="00567FD9">
        <w:rPr>
          <w:color w:val="000000"/>
          <w:sz w:val="24"/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37D2D" w:rsidRPr="00567FD9" w:rsidRDefault="00B840F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Директор колледжа</w:t>
      </w:r>
      <w:r w:rsidR="00237D2D" w:rsidRPr="00567FD9">
        <w:rPr>
          <w:color w:val="000000"/>
          <w:sz w:val="24"/>
          <w:szCs w:val="24"/>
        </w:rPr>
        <w:t xml:space="preserve"> в случае несогласия с решением Педагогического совета приостанавливает выполнение решения, извеща</w:t>
      </w:r>
      <w:r w:rsidR="00170D43">
        <w:rPr>
          <w:color w:val="000000"/>
          <w:sz w:val="24"/>
          <w:szCs w:val="24"/>
        </w:rPr>
        <w:t xml:space="preserve">ет об этом учредителя, который вправе </w:t>
      </w:r>
      <w:r w:rsidR="00237D2D" w:rsidRPr="00567FD9">
        <w:rPr>
          <w:color w:val="000000"/>
          <w:sz w:val="24"/>
          <w:szCs w:val="24"/>
        </w:rPr>
        <w:t xml:space="preserve">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237D2D" w:rsidP="00812E95">
      <w:pPr>
        <w:pStyle w:val="a4"/>
        <w:spacing w:line="312" w:lineRule="auto"/>
        <w:ind w:left="720" w:firstLine="0"/>
        <w:jc w:val="center"/>
        <w:rPr>
          <w:color w:val="000000"/>
          <w:sz w:val="24"/>
          <w:szCs w:val="24"/>
        </w:rPr>
      </w:pPr>
      <w:r w:rsidRPr="00567FD9">
        <w:rPr>
          <w:rStyle w:val="a3"/>
          <w:color w:val="000000"/>
          <w:sz w:val="24"/>
          <w:szCs w:val="24"/>
        </w:rPr>
        <w:t>5. Документация Педагогического совета</w:t>
      </w:r>
    </w:p>
    <w:p w:rsidR="00237D2D" w:rsidRPr="00567FD9" w:rsidRDefault="00237D2D" w:rsidP="0057370F">
      <w:pPr>
        <w:pStyle w:val="a6"/>
        <w:spacing w:line="312" w:lineRule="auto"/>
        <w:jc w:val="both"/>
        <w:rPr>
          <w:color w:val="000000"/>
        </w:rPr>
      </w:pP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5.1. Заседания Педагогическог</w:t>
      </w:r>
      <w:r w:rsidR="00170D43">
        <w:rPr>
          <w:color w:val="000000"/>
          <w:sz w:val="24"/>
          <w:szCs w:val="24"/>
        </w:rPr>
        <w:t>о совета оформляются протоколами</w:t>
      </w:r>
      <w:r w:rsidRPr="00567FD9">
        <w:rPr>
          <w:color w:val="000000"/>
          <w:sz w:val="24"/>
          <w:szCs w:val="24"/>
        </w:rPr>
        <w:t>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 xml:space="preserve">5.2. </w:t>
      </w:r>
      <w:r w:rsidR="00B840FD">
        <w:rPr>
          <w:color w:val="000000"/>
          <w:sz w:val="24"/>
          <w:szCs w:val="24"/>
        </w:rPr>
        <w:t xml:space="preserve">Протоколы о переводе студентов </w:t>
      </w:r>
      <w:r w:rsidR="0008139B">
        <w:rPr>
          <w:color w:val="000000"/>
          <w:sz w:val="24"/>
          <w:szCs w:val="24"/>
        </w:rPr>
        <w:t xml:space="preserve"> на следующий курс</w:t>
      </w:r>
      <w:r w:rsidRPr="00567FD9">
        <w:rPr>
          <w:color w:val="000000"/>
          <w:sz w:val="24"/>
          <w:szCs w:val="24"/>
        </w:rPr>
        <w:t>, о выпуске оформляются списочным составом и утверждаются прик</w:t>
      </w:r>
      <w:r w:rsidR="0008139B">
        <w:rPr>
          <w:color w:val="000000"/>
          <w:sz w:val="24"/>
          <w:szCs w:val="24"/>
        </w:rPr>
        <w:t>азом директора</w:t>
      </w:r>
      <w:r w:rsidRPr="00567FD9">
        <w:rPr>
          <w:color w:val="000000"/>
          <w:sz w:val="24"/>
          <w:szCs w:val="24"/>
        </w:rPr>
        <w:t>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5.3. Нумерация протоколов ведется от начала учебного года.</w:t>
      </w:r>
    </w:p>
    <w:p w:rsidR="00237D2D" w:rsidRPr="00567FD9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5.4. Книга протоколов Педагогического со</w:t>
      </w:r>
      <w:r w:rsidR="0008139B">
        <w:rPr>
          <w:color w:val="000000"/>
          <w:sz w:val="24"/>
          <w:szCs w:val="24"/>
        </w:rPr>
        <w:t>вета колледжа</w:t>
      </w:r>
      <w:r w:rsidRPr="00567FD9">
        <w:rPr>
          <w:color w:val="000000"/>
          <w:sz w:val="24"/>
          <w:szCs w:val="24"/>
        </w:rPr>
        <w:t xml:space="preserve"> входит в его номенклатуру дел, хранится в учреждении постоянно и передается по акту.</w:t>
      </w:r>
    </w:p>
    <w:p w:rsidR="00237D2D" w:rsidRDefault="00237D2D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  <w:r w:rsidRPr="00567FD9">
        <w:rPr>
          <w:color w:val="000000"/>
          <w:sz w:val="24"/>
          <w:szCs w:val="24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</w:t>
      </w:r>
      <w:r w:rsidR="0008139B">
        <w:rPr>
          <w:color w:val="000000"/>
          <w:sz w:val="24"/>
          <w:szCs w:val="24"/>
        </w:rPr>
        <w:t>тью образовательного учреждения</w:t>
      </w:r>
      <w:r w:rsidRPr="00567FD9">
        <w:rPr>
          <w:color w:val="000000"/>
          <w:sz w:val="24"/>
          <w:szCs w:val="24"/>
        </w:rPr>
        <w:t>.</w:t>
      </w:r>
    </w:p>
    <w:p w:rsidR="00170D43" w:rsidRDefault="00170D4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</w:p>
    <w:p w:rsidR="00170D43" w:rsidRDefault="00170D43" w:rsidP="00170D43">
      <w:pPr>
        <w:pStyle w:val="a4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170D43" w:rsidRDefault="00170D43" w:rsidP="00170D43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170D43" w:rsidRDefault="00170D43" w:rsidP="00170D43">
      <w:pPr>
        <w:pStyle w:val="a4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170D43" w:rsidRPr="00C67D3B" w:rsidRDefault="00170D43" w:rsidP="00170D43"/>
    <w:p w:rsidR="00170D43" w:rsidRDefault="00170D43" w:rsidP="00170D43"/>
    <w:p w:rsidR="00170D43" w:rsidRDefault="00170D43" w:rsidP="00170D43">
      <w:pPr>
        <w:ind w:firstLine="708"/>
      </w:pPr>
      <w:r>
        <w:t xml:space="preserve">Председатель совета колледжа  _________________                              </w:t>
      </w:r>
    </w:p>
    <w:p w:rsidR="00170D43" w:rsidRDefault="00170D43" w:rsidP="00170D43">
      <w:pPr>
        <w:ind w:firstLine="708"/>
      </w:pPr>
    </w:p>
    <w:p w:rsidR="00170D43" w:rsidRPr="00C67D3B" w:rsidRDefault="00170D43" w:rsidP="00170D43">
      <w:pPr>
        <w:ind w:firstLine="708"/>
      </w:pPr>
      <w:r>
        <w:t>Секретарь совета колледжа      ___________________</w:t>
      </w:r>
    </w:p>
    <w:p w:rsidR="00170D43" w:rsidRDefault="00170D43" w:rsidP="0057370F">
      <w:pPr>
        <w:pStyle w:val="a4"/>
        <w:spacing w:line="312" w:lineRule="auto"/>
        <w:ind w:left="720" w:firstLine="0"/>
        <w:rPr>
          <w:color w:val="000000"/>
          <w:sz w:val="24"/>
          <w:szCs w:val="24"/>
        </w:rPr>
      </w:pPr>
    </w:p>
    <w:sectPr w:rsidR="001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C50"/>
    <w:multiLevelType w:val="multilevel"/>
    <w:tmpl w:val="34C4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24"/>
    <w:rsid w:val="00047024"/>
    <w:rsid w:val="0008139B"/>
    <w:rsid w:val="00170D43"/>
    <w:rsid w:val="00237D2D"/>
    <w:rsid w:val="003147AA"/>
    <w:rsid w:val="004D5213"/>
    <w:rsid w:val="005443E4"/>
    <w:rsid w:val="00567FD9"/>
    <w:rsid w:val="0057370F"/>
    <w:rsid w:val="00812E95"/>
    <w:rsid w:val="008A45F6"/>
    <w:rsid w:val="00B840FD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D2D"/>
    <w:rPr>
      <w:b/>
      <w:bCs/>
    </w:rPr>
  </w:style>
  <w:style w:type="paragraph" w:styleId="a4">
    <w:name w:val="Normal (Web)"/>
    <w:basedOn w:val="a"/>
    <w:rsid w:val="00237D2D"/>
    <w:pPr>
      <w:ind w:firstLine="300"/>
      <w:jc w:val="both"/>
    </w:pPr>
    <w:rPr>
      <w:sz w:val="20"/>
      <w:szCs w:val="20"/>
    </w:rPr>
  </w:style>
  <w:style w:type="character" w:styleId="a5">
    <w:name w:val="Hyperlink"/>
    <w:basedOn w:val="a0"/>
    <w:rsid w:val="00237D2D"/>
    <w:rPr>
      <w:strike w:val="0"/>
      <w:dstrike w:val="0"/>
      <w:color w:val="333399"/>
      <w:u w:val="none"/>
      <w:effect w:val="none"/>
    </w:rPr>
  </w:style>
  <w:style w:type="paragraph" w:styleId="a6">
    <w:name w:val="List Paragraph"/>
    <w:basedOn w:val="a"/>
    <w:uiPriority w:val="34"/>
    <w:qFormat/>
    <w:rsid w:val="00237D2D"/>
    <w:pPr>
      <w:ind w:left="720"/>
      <w:contextualSpacing/>
    </w:pPr>
  </w:style>
  <w:style w:type="table" w:styleId="a7">
    <w:name w:val="Table Grid"/>
    <w:basedOn w:val="a1"/>
    <w:uiPriority w:val="59"/>
    <w:rsid w:val="005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D2D"/>
    <w:rPr>
      <w:b/>
      <w:bCs/>
    </w:rPr>
  </w:style>
  <w:style w:type="paragraph" w:styleId="a4">
    <w:name w:val="Normal (Web)"/>
    <w:basedOn w:val="a"/>
    <w:rsid w:val="00237D2D"/>
    <w:pPr>
      <w:ind w:firstLine="300"/>
      <w:jc w:val="both"/>
    </w:pPr>
    <w:rPr>
      <w:sz w:val="20"/>
      <w:szCs w:val="20"/>
    </w:rPr>
  </w:style>
  <w:style w:type="character" w:styleId="a5">
    <w:name w:val="Hyperlink"/>
    <w:basedOn w:val="a0"/>
    <w:rsid w:val="00237D2D"/>
    <w:rPr>
      <w:strike w:val="0"/>
      <w:dstrike w:val="0"/>
      <w:color w:val="333399"/>
      <w:u w:val="none"/>
      <w:effect w:val="none"/>
    </w:rPr>
  </w:style>
  <w:style w:type="paragraph" w:styleId="a6">
    <w:name w:val="List Paragraph"/>
    <w:basedOn w:val="a"/>
    <w:uiPriority w:val="34"/>
    <w:qFormat/>
    <w:rsid w:val="00237D2D"/>
    <w:pPr>
      <w:ind w:left="720"/>
      <w:contextualSpacing/>
    </w:pPr>
  </w:style>
  <w:style w:type="table" w:styleId="a7">
    <w:name w:val="Table Grid"/>
    <w:basedOn w:val="a1"/>
    <w:uiPriority w:val="59"/>
    <w:rsid w:val="005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esin.ru/normativy/zakon_ob_obrazovan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2016-02-18T06:49:00Z</cp:lastPrinted>
  <dcterms:created xsi:type="dcterms:W3CDTF">2016-02-18T04:58:00Z</dcterms:created>
  <dcterms:modified xsi:type="dcterms:W3CDTF">2016-04-15T09:01:00Z</dcterms:modified>
</cp:coreProperties>
</file>